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922C" w14:textId="77777777" w:rsidR="00E41AAC" w:rsidRPr="000F781F" w:rsidRDefault="00E41AAC" w:rsidP="00E41AAC">
      <w:pPr>
        <w:ind w:right="-10"/>
        <w:jc w:val="center"/>
        <w:rPr>
          <w:b/>
          <w:sz w:val="24"/>
          <w:szCs w:val="24"/>
        </w:rPr>
      </w:pPr>
      <w:r w:rsidRPr="000F781F">
        <w:rPr>
          <w:b/>
          <w:sz w:val="24"/>
          <w:szCs w:val="24"/>
        </w:rPr>
        <w:t>PUC DOCKET</w:t>
      </w:r>
      <w:r w:rsidRPr="000F781F">
        <w:rPr>
          <w:b/>
          <w:spacing w:val="-1"/>
          <w:sz w:val="24"/>
          <w:szCs w:val="24"/>
        </w:rPr>
        <w:t xml:space="preserve"> </w:t>
      </w:r>
      <w:r w:rsidRPr="000F781F">
        <w:rPr>
          <w:b/>
          <w:sz w:val="24"/>
          <w:szCs w:val="24"/>
        </w:rPr>
        <w:t>NO.</w:t>
      </w:r>
      <w:r w:rsidRPr="000F781F">
        <w:rPr>
          <w:b/>
          <w:spacing w:val="3"/>
          <w:sz w:val="24"/>
          <w:szCs w:val="24"/>
        </w:rPr>
        <w:t xml:space="preserve"> </w:t>
      </w:r>
      <w:r w:rsidRPr="000F781F">
        <w:rPr>
          <w:b/>
          <w:sz w:val="24"/>
          <w:szCs w:val="24"/>
        </w:rPr>
        <w:t>50197</w:t>
      </w:r>
    </w:p>
    <w:p w14:paraId="2F0D9A2B" w14:textId="77777777" w:rsidR="000F781F" w:rsidRPr="000F781F" w:rsidRDefault="000F781F" w:rsidP="000F781F">
      <w:pPr>
        <w:ind w:right="-10"/>
        <w:jc w:val="center"/>
        <w:rPr>
          <w:b/>
          <w:sz w:val="24"/>
          <w:szCs w:val="24"/>
        </w:rPr>
      </w:pPr>
      <w:r w:rsidRPr="000F781F">
        <w:rPr>
          <w:b/>
          <w:sz w:val="24"/>
          <w:szCs w:val="24"/>
        </w:rPr>
        <w:t>SOAH DOCKET NO. 473-21-2237</w:t>
      </w:r>
    </w:p>
    <w:p w14:paraId="6F567ABB" w14:textId="77777777" w:rsidR="008D1335" w:rsidRPr="008D1335" w:rsidRDefault="008D1335" w:rsidP="008D1335">
      <w:pPr>
        <w:spacing w:before="1"/>
        <w:rPr>
          <w:b/>
          <w:sz w:val="16"/>
          <w:szCs w:val="24"/>
        </w:rPr>
      </w:pP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E0F60" w:rsidRPr="0062456B" w14:paraId="21DF757A" w14:textId="77777777" w:rsidTr="00EF1995">
        <w:trPr>
          <w:trHeight w:val="576"/>
        </w:trPr>
        <w:tc>
          <w:tcPr>
            <w:tcW w:w="4590" w:type="dxa"/>
          </w:tcPr>
          <w:bookmarkStart w:id="0" w:name="DocumentStyle"/>
          <w:p w14:paraId="089B8745" w14:textId="77777777" w:rsidR="00DE0F60" w:rsidRPr="0062456B" w:rsidRDefault="00DF0054" w:rsidP="00EF1995">
            <w:pPr>
              <w:rPr>
                <w:b/>
                <w:sz w:val="24"/>
              </w:rPr>
            </w:pPr>
            <w:sdt>
              <w:sdtPr>
                <w:rPr>
                  <w:b/>
                  <w:caps/>
                  <w:sz w:val="24"/>
                </w:rPr>
                <w:alias w:val="Case Style"/>
                <w:tag w:val="CS"/>
                <w:id w:val="-920102863"/>
                <w:placeholder>
                  <w:docPart w:val="E2AC8C381AB6476E80571B9FA9513F25"/>
                </w:placeholder>
                <w15:appearance w15:val="hidden"/>
              </w:sdtPr>
              <w:sdtEndPr/>
              <w:sdtContent>
                <w:r w:rsidR="00DE0F60" w:rsidRPr="0062456B">
                  <w:rPr>
                    <w:b/>
                    <w:caps/>
                    <w:sz w:val="24"/>
                  </w:rPr>
                  <w:t xml:space="preserve">APPLICATION OF TIMBERCREST PARTNERS LLC FOR AUTHORITY TO CHANGE RATES </w:t>
                </w:r>
              </w:sdtContent>
            </w:sdt>
            <w:bookmarkEnd w:id="0"/>
            <w:r w:rsidR="00DE0F60" w:rsidRPr="0062456B">
              <w:rPr>
                <w:b/>
                <w:caps/>
                <w:sz w:val="24"/>
              </w:rPr>
              <w:t xml:space="preserve"> </w:t>
            </w:r>
          </w:p>
        </w:tc>
        <w:tc>
          <w:tcPr>
            <w:tcW w:w="572" w:type="dxa"/>
            <w:noWrap/>
          </w:tcPr>
          <w:p w14:paraId="51A1074E" w14:textId="77777777" w:rsidR="00DE0F60" w:rsidRPr="0062456B" w:rsidRDefault="00DE0F60" w:rsidP="00EF1995">
            <w:pPr>
              <w:rPr>
                <w:b/>
                <w:sz w:val="24"/>
              </w:rPr>
            </w:pPr>
            <w:r w:rsidRPr="0062456B">
              <w:rPr>
                <w:b/>
                <w:sz w:val="24"/>
              </w:rPr>
              <w:t>§</w:t>
            </w:r>
          </w:p>
          <w:p w14:paraId="29A21FBE" w14:textId="77777777" w:rsidR="00DE0F60" w:rsidRPr="0062456B" w:rsidRDefault="00DE0F60" w:rsidP="00EF1995">
            <w:pPr>
              <w:rPr>
                <w:b/>
                <w:sz w:val="24"/>
              </w:rPr>
            </w:pPr>
            <w:r w:rsidRPr="0062456B">
              <w:rPr>
                <w:b/>
                <w:sz w:val="24"/>
              </w:rPr>
              <w:t>§</w:t>
            </w:r>
          </w:p>
          <w:p w14:paraId="4BA87EC9" w14:textId="77777777" w:rsidR="00DE0F60" w:rsidRPr="0062456B" w:rsidRDefault="00DE0F60" w:rsidP="00EF1995">
            <w:pPr>
              <w:rPr>
                <w:b/>
                <w:sz w:val="24"/>
              </w:rPr>
            </w:pPr>
            <w:r w:rsidRPr="0062456B">
              <w:rPr>
                <w:b/>
                <w:sz w:val="24"/>
              </w:rPr>
              <w:t>§</w:t>
            </w:r>
          </w:p>
        </w:tc>
        <w:tc>
          <w:tcPr>
            <w:tcW w:w="4198" w:type="dxa"/>
          </w:tcPr>
          <w:p w14:paraId="2161D180" w14:textId="77777777" w:rsidR="00783273" w:rsidRPr="00D75599" w:rsidRDefault="00783273" w:rsidP="0078327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AEDC2A" w14:textId="77777777" w:rsidR="00783273" w:rsidRPr="00D75599" w:rsidRDefault="00783273" w:rsidP="00783273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EE35276" w14:textId="0F4107BC" w:rsidR="00DE0F60" w:rsidRPr="00783273" w:rsidRDefault="00783273" w:rsidP="00783273">
            <w:pPr>
              <w:tabs>
                <w:tab w:val="center" w:pos="4770"/>
                <w:tab w:val="left" w:pos="5400"/>
              </w:tabs>
              <w:jc w:val="center"/>
              <w:rPr>
                <w:b/>
                <w:caps/>
                <w:sz w:val="24"/>
              </w:rPr>
            </w:pPr>
            <w:r w:rsidRPr="00783273">
              <w:rPr>
                <w:b/>
                <w:sz w:val="24"/>
                <w:szCs w:val="24"/>
              </w:rPr>
              <w:t>OF TEXAS</w:t>
            </w:r>
          </w:p>
        </w:tc>
      </w:tr>
    </w:tbl>
    <w:p w14:paraId="5A8044FF" w14:textId="77777777" w:rsidR="008743EF" w:rsidRDefault="008743EF" w:rsidP="008743EF">
      <w:pPr>
        <w:spacing w:line="247" w:lineRule="auto"/>
        <w:ind w:right="534"/>
        <w:rPr>
          <w:b/>
          <w:sz w:val="24"/>
          <w:szCs w:val="24"/>
        </w:rPr>
      </w:pPr>
    </w:p>
    <w:p w14:paraId="30047632" w14:textId="1198EA03" w:rsidR="006615BD" w:rsidRPr="00E41AAC" w:rsidRDefault="006615BD" w:rsidP="00E41AAC">
      <w:pPr>
        <w:ind w:right="14"/>
        <w:jc w:val="center"/>
        <w:rPr>
          <w:b/>
          <w:sz w:val="24"/>
          <w:szCs w:val="24"/>
        </w:rPr>
      </w:pPr>
      <w:r w:rsidRPr="00E41AAC">
        <w:rPr>
          <w:b/>
          <w:w w:val="105"/>
          <w:sz w:val="24"/>
          <w:szCs w:val="24"/>
        </w:rPr>
        <w:t>JOINT</w:t>
      </w:r>
      <w:r w:rsidRPr="00E41AAC">
        <w:rPr>
          <w:b/>
          <w:spacing w:val="-13"/>
          <w:w w:val="105"/>
          <w:sz w:val="24"/>
          <w:szCs w:val="24"/>
        </w:rPr>
        <w:t xml:space="preserve"> </w:t>
      </w:r>
      <w:r w:rsidR="00E41AAC" w:rsidRPr="00E41AAC">
        <w:rPr>
          <w:b/>
          <w:w w:val="105"/>
          <w:sz w:val="24"/>
          <w:szCs w:val="24"/>
        </w:rPr>
        <w:t>REQUEST FOR EXTENSION</w:t>
      </w:r>
    </w:p>
    <w:p w14:paraId="36372BAA" w14:textId="77777777" w:rsidR="006615BD" w:rsidRPr="00797568" w:rsidRDefault="006615BD" w:rsidP="00E41AAC">
      <w:pPr>
        <w:rPr>
          <w:b/>
          <w:sz w:val="24"/>
          <w:szCs w:val="24"/>
        </w:rPr>
      </w:pPr>
    </w:p>
    <w:p w14:paraId="3C8264D3" w14:textId="586BDA8C" w:rsidR="006767F8" w:rsidRPr="00E41AAC" w:rsidRDefault="00E41AAC" w:rsidP="00E41AAC">
      <w:pPr>
        <w:spacing w:line="360" w:lineRule="auto"/>
        <w:ind w:left="101" w:right="187" w:firstLine="734"/>
        <w:jc w:val="both"/>
        <w:rPr>
          <w:sz w:val="28"/>
          <w:szCs w:val="28"/>
        </w:rPr>
      </w:pPr>
      <w:r w:rsidRPr="00E41AAC">
        <w:rPr>
          <w:sz w:val="24"/>
          <w:szCs w:val="24"/>
        </w:rPr>
        <w:t xml:space="preserve">On January 17, 2020, Timbercrest Partners, LLC (Timbercrest) filed an application </w:t>
      </w:r>
      <w:r>
        <w:rPr>
          <w:sz w:val="24"/>
          <w:szCs w:val="24"/>
        </w:rPr>
        <w:t xml:space="preserve">with the Public Utility Commission of Texas (Commission) </w:t>
      </w:r>
      <w:r w:rsidRPr="00E41AAC">
        <w:rPr>
          <w:sz w:val="24"/>
          <w:szCs w:val="24"/>
        </w:rPr>
        <w:t xml:space="preserve">for authority to change its retail water and sewer rates under Texas Water Code (TWC) §§ 13.1871 and 13.1872(c)(2) and 16 Texas Administrative Code (TAC) §§ 24.25-.44. </w:t>
      </w:r>
    </w:p>
    <w:p w14:paraId="60109376" w14:textId="3184E186" w:rsidR="006615BD" w:rsidRDefault="00E41AAC" w:rsidP="007975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On March 31, 2023, Commission Counsel filed memoranda, requiring Timbercrest and Commission Staff (Staff) to address certain evidentiary issues by April 4, 2023. Therefore, this pleading is timely filed. </w:t>
      </w:r>
    </w:p>
    <w:p w14:paraId="51CCAAFE" w14:textId="77777777" w:rsidR="00E41AAC" w:rsidRPr="00797568" w:rsidRDefault="00E41AAC" w:rsidP="00797568">
      <w:pPr>
        <w:spacing w:line="360" w:lineRule="auto"/>
        <w:rPr>
          <w:sz w:val="24"/>
          <w:szCs w:val="24"/>
        </w:rPr>
      </w:pPr>
    </w:p>
    <w:p w14:paraId="76F608BB" w14:textId="6BD7B993" w:rsidR="006615BD" w:rsidRPr="00797568" w:rsidRDefault="00E41AAC" w:rsidP="00797568">
      <w:pPr>
        <w:pStyle w:val="ListParagraph"/>
        <w:numPr>
          <w:ilvl w:val="0"/>
          <w:numId w:val="16"/>
        </w:numPr>
        <w:spacing w:line="360" w:lineRule="auto"/>
        <w:ind w:left="0" w:right="10" w:firstLine="0"/>
        <w:jc w:val="center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REQUEST FOR EXTENSION</w:t>
      </w:r>
    </w:p>
    <w:p w14:paraId="401475BD" w14:textId="3D79BB86" w:rsidR="0093542A" w:rsidRDefault="00E41AAC" w:rsidP="00E41AAC">
      <w:pPr>
        <w:spacing w:line="360" w:lineRule="auto"/>
        <w:ind w:right="10" w:firstLine="720"/>
        <w:jc w:val="both"/>
        <w:rPr>
          <w:sz w:val="24"/>
          <w:szCs w:val="24"/>
        </w:rPr>
      </w:pPr>
      <w:bookmarkStart w:id="1" w:name="_Hlk123028946"/>
      <w:r w:rsidRPr="00E41AAC">
        <w:rPr>
          <w:sz w:val="24"/>
          <w:szCs w:val="24"/>
        </w:rPr>
        <w:t xml:space="preserve">Pursuant to 16 TAC § 22.4(b), a party may request that the time allowed for filing any documents be extended for good cause. </w:t>
      </w:r>
      <w:r>
        <w:rPr>
          <w:sz w:val="24"/>
          <w:szCs w:val="24"/>
        </w:rPr>
        <w:t>Timbercrest</w:t>
      </w:r>
      <w:r w:rsidRPr="00E41A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Staff </w:t>
      </w:r>
      <w:r w:rsidRPr="00E41AAC">
        <w:rPr>
          <w:sz w:val="24"/>
          <w:szCs w:val="24"/>
        </w:rPr>
        <w:t>are currently working together to develop a response to the issues outlined in Commission Counsel</w:t>
      </w:r>
      <w:r w:rsidR="005C5145">
        <w:rPr>
          <w:sz w:val="24"/>
          <w:szCs w:val="24"/>
        </w:rPr>
        <w:t>’s</w:t>
      </w:r>
      <w:r w:rsidRPr="00E41AAC">
        <w:rPr>
          <w:sz w:val="24"/>
          <w:szCs w:val="24"/>
        </w:rPr>
        <w:t xml:space="preserve"> memo</w:t>
      </w:r>
      <w:r>
        <w:rPr>
          <w:sz w:val="24"/>
          <w:szCs w:val="24"/>
        </w:rPr>
        <w:t>randa</w:t>
      </w:r>
      <w:r w:rsidRPr="00E41AAC">
        <w:rPr>
          <w:sz w:val="24"/>
          <w:szCs w:val="24"/>
        </w:rPr>
        <w:t xml:space="preserve">. </w:t>
      </w:r>
      <w:r>
        <w:rPr>
          <w:sz w:val="24"/>
          <w:szCs w:val="24"/>
        </w:rPr>
        <w:t>Timbercrest</w:t>
      </w:r>
      <w:r w:rsidRPr="00E41AA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Staff </w:t>
      </w:r>
      <w:r w:rsidRPr="00E41AAC">
        <w:rPr>
          <w:sz w:val="24"/>
          <w:szCs w:val="24"/>
        </w:rPr>
        <w:t xml:space="preserve">respectfully request an extension of time until </w:t>
      </w:r>
      <w:r>
        <w:rPr>
          <w:sz w:val="24"/>
          <w:szCs w:val="24"/>
        </w:rPr>
        <w:t xml:space="preserve">April </w:t>
      </w:r>
      <w:r w:rsidR="005C5145">
        <w:rPr>
          <w:sz w:val="24"/>
          <w:szCs w:val="24"/>
        </w:rPr>
        <w:t>12, 2023</w:t>
      </w:r>
      <w:r w:rsidRPr="00E41AAC">
        <w:rPr>
          <w:sz w:val="24"/>
          <w:szCs w:val="24"/>
        </w:rPr>
        <w:t xml:space="preserve"> to file a response.</w:t>
      </w:r>
    </w:p>
    <w:bookmarkEnd w:id="1"/>
    <w:p w14:paraId="23495782" w14:textId="77777777" w:rsidR="00382520" w:rsidRDefault="00382520" w:rsidP="0093542A">
      <w:pPr>
        <w:pStyle w:val="ListParagraph"/>
        <w:spacing w:line="360" w:lineRule="auto"/>
        <w:ind w:left="0" w:firstLine="720"/>
        <w:rPr>
          <w:sz w:val="24"/>
          <w:szCs w:val="24"/>
        </w:rPr>
      </w:pPr>
    </w:p>
    <w:p w14:paraId="7C7EF28D" w14:textId="70711ADB" w:rsidR="006615BD" w:rsidRPr="0093542A" w:rsidRDefault="006615BD" w:rsidP="0093542A">
      <w:pPr>
        <w:pStyle w:val="ListParagraph"/>
        <w:numPr>
          <w:ilvl w:val="0"/>
          <w:numId w:val="16"/>
        </w:numPr>
        <w:spacing w:line="360" w:lineRule="auto"/>
        <w:ind w:left="0" w:right="10" w:firstLine="0"/>
        <w:jc w:val="center"/>
        <w:rPr>
          <w:b/>
          <w:sz w:val="24"/>
          <w:szCs w:val="24"/>
        </w:rPr>
      </w:pPr>
      <w:r w:rsidRPr="0093542A">
        <w:rPr>
          <w:b/>
          <w:spacing w:val="-2"/>
          <w:w w:val="105"/>
          <w:sz w:val="24"/>
          <w:szCs w:val="24"/>
        </w:rPr>
        <w:t>CONCLUSION</w:t>
      </w:r>
    </w:p>
    <w:p w14:paraId="0DE7648A" w14:textId="07258734" w:rsidR="006615BD" w:rsidRPr="00797568" w:rsidRDefault="00E41AAC" w:rsidP="0093542A">
      <w:pPr>
        <w:spacing w:line="360" w:lineRule="auto"/>
        <w:ind w:firstLine="728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Timbercrest and Staff</w:t>
      </w:r>
      <w:r w:rsidR="006615BD" w:rsidRPr="00797568">
        <w:rPr>
          <w:w w:val="105"/>
          <w:sz w:val="24"/>
          <w:szCs w:val="24"/>
        </w:rPr>
        <w:t xml:space="preserve"> respectfully</w:t>
      </w:r>
      <w:r>
        <w:rPr>
          <w:w w:val="105"/>
          <w:sz w:val="24"/>
          <w:szCs w:val="24"/>
        </w:rPr>
        <w:t xml:space="preserve"> </w:t>
      </w:r>
      <w:r w:rsidR="006615BD" w:rsidRPr="00797568">
        <w:rPr>
          <w:w w:val="105"/>
          <w:sz w:val="24"/>
          <w:szCs w:val="24"/>
        </w:rPr>
        <w:t xml:space="preserve">request </w:t>
      </w:r>
      <w:r>
        <w:rPr>
          <w:w w:val="105"/>
          <w:sz w:val="24"/>
          <w:szCs w:val="24"/>
        </w:rPr>
        <w:t>the entry of an order granting the above request</w:t>
      </w:r>
      <w:r w:rsidR="006615BD" w:rsidRPr="00797568">
        <w:rPr>
          <w:w w:val="105"/>
          <w:sz w:val="24"/>
          <w:szCs w:val="24"/>
        </w:rPr>
        <w:t>.</w:t>
      </w:r>
    </w:p>
    <w:p w14:paraId="0108A8CD" w14:textId="3D68B4F1" w:rsidR="006615BD" w:rsidRPr="00797568" w:rsidRDefault="006767F8" w:rsidP="006615BD">
      <w:pPr>
        <w:spacing w:before="119"/>
        <w:ind w:left="103"/>
        <w:rPr>
          <w:sz w:val="24"/>
          <w:szCs w:val="24"/>
        </w:rPr>
      </w:pPr>
      <w:r w:rsidRPr="00797568">
        <w:rPr>
          <w:w w:val="105"/>
          <w:sz w:val="24"/>
          <w:szCs w:val="24"/>
        </w:rPr>
        <w:t xml:space="preserve"> </w:t>
      </w:r>
    </w:p>
    <w:p w14:paraId="44406975" w14:textId="77777777" w:rsidR="006615BD" w:rsidRPr="00797568" w:rsidRDefault="006615BD" w:rsidP="006615BD">
      <w:pPr>
        <w:spacing w:before="2"/>
        <w:rPr>
          <w:sz w:val="24"/>
          <w:szCs w:val="24"/>
        </w:rPr>
      </w:pPr>
    </w:p>
    <w:p w14:paraId="3B6773D6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77FDBE36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5D2DBC29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755DAA1C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1FDE83B1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57123405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10192993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6C34CEFF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3560DF04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3ABC6411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09C70EC6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5899C42F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3A3D1D53" w14:textId="77777777" w:rsidR="00E41AAC" w:rsidRDefault="00E41AAC" w:rsidP="00E41AAC">
      <w:pPr>
        <w:spacing w:before="5"/>
        <w:rPr>
          <w:w w:val="105"/>
          <w:sz w:val="24"/>
          <w:szCs w:val="24"/>
        </w:rPr>
      </w:pPr>
    </w:p>
    <w:p w14:paraId="0BFC6E2E" w14:textId="0E21B007" w:rsidR="00E64D70" w:rsidRPr="00AB2C43" w:rsidRDefault="00E64D70" w:rsidP="00E64D70">
      <w:pPr>
        <w:spacing w:line="360" w:lineRule="auto"/>
        <w:jc w:val="both"/>
        <w:rPr>
          <w:sz w:val="24"/>
          <w:szCs w:val="24"/>
        </w:rPr>
      </w:pPr>
      <w:r w:rsidRPr="00AB2C43">
        <w:rPr>
          <w:sz w:val="24"/>
          <w:szCs w:val="20"/>
        </w:rPr>
        <w:lastRenderedPageBreak/>
        <w:t xml:space="preserve">Date:  </w:t>
      </w:r>
      <w:r w:rsidRPr="00AB2C43">
        <w:rPr>
          <w:sz w:val="24"/>
          <w:szCs w:val="24"/>
        </w:rPr>
        <w:fldChar w:fldCharType="begin"/>
      </w:r>
      <w:r w:rsidRPr="00AB2C43">
        <w:rPr>
          <w:sz w:val="24"/>
          <w:szCs w:val="24"/>
        </w:rPr>
        <w:instrText xml:space="preserve"> DATE \@ "MMMM d, yyyy" </w:instrText>
      </w:r>
      <w:r w:rsidRPr="00AB2C43">
        <w:rPr>
          <w:sz w:val="24"/>
          <w:szCs w:val="24"/>
        </w:rPr>
        <w:fldChar w:fldCharType="separate"/>
      </w:r>
      <w:r w:rsidR="00DF0054">
        <w:rPr>
          <w:noProof/>
          <w:sz w:val="24"/>
          <w:szCs w:val="24"/>
        </w:rPr>
        <w:t>April 4, 2023</w:t>
      </w:r>
      <w:r w:rsidRPr="00AB2C43">
        <w:rPr>
          <w:sz w:val="24"/>
          <w:szCs w:val="24"/>
        </w:rPr>
        <w:fldChar w:fldCharType="end"/>
      </w:r>
    </w:p>
    <w:p w14:paraId="6828CA60" w14:textId="77777777" w:rsidR="00E64D70" w:rsidRDefault="00E64D70" w:rsidP="00E41AAC">
      <w:pPr>
        <w:keepNext/>
        <w:widowControl/>
        <w:autoSpaceDE/>
        <w:autoSpaceDN/>
        <w:ind w:left="4320"/>
        <w:contextualSpacing/>
        <w:jc w:val="both"/>
        <w:rPr>
          <w:b/>
          <w:sz w:val="24"/>
          <w:szCs w:val="24"/>
        </w:rPr>
      </w:pPr>
    </w:p>
    <w:p w14:paraId="27CB185C" w14:textId="1D412B5A" w:rsidR="00E41AAC" w:rsidRPr="00E41AAC" w:rsidRDefault="00E41AAC" w:rsidP="00E41AAC">
      <w:pPr>
        <w:keepNext/>
        <w:widowControl/>
        <w:autoSpaceDE/>
        <w:autoSpaceDN/>
        <w:ind w:left="4320"/>
        <w:contextualSpacing/>
        <w:jc w:val="both"/>
        <w:rPr>
          <w:b/>
          <w:sz w:val="24"/>
          <w:szCs w:val="24"/>
        </w:rPr>
      </w:pPr>
      <w:r w:rsidRPr="00E41AAC">
        <w:rPr>
          <w:b/>
          <w:sz w:val="24"/>
          <w:szCs w:val="24"/>
        </w:rPr>
        <w:t xml:space="preserve">PUBLIC UTILITY COMMISSION OF TEXAS </w:t>
      </w:r>
    </w:p>
    <w:p w14:paraId="35724AC7" w14:textId="77777777" w:rsidR="00E41AAC" w:rsidRPr="00E41AAC" w:rsidRDefault="00E41AAC" w:rsidP="00E41AAC">
      <w:pPr>
        <w:keepNext/>
        <w:widowControl/>
        <w:autoSpaceDE/>
        <w:autoSpaceDN/>
        <w:spacing w:line="360" w:lineRule="auto"/>
        <w:ind w:left="4320"/>
        <w:contextualSpacing/>
        <w:jc w:val="both"/>
        <w:rPr>
          <w:b/>
          <w:sz w:val="24"/>
          <w:szCs w:val="24"/>
        </w:rPr>
      </w:pPr>
      <w:r w:rsidRPr="00E41AAC">
        <w:rPr>
          <w:b/>
          <w:sz w:val="24"/>
          <w:szCs w:val="24"/>
        </w:rPr>
        <w:t>LEGAL DIVISION</w:t>
      </w:r>
    </w:p>
    <w:p w14:paraId="7CAB8776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</w:p>
    <w:p w14:paraId="5B78AB88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Marisa Lopez Wagley</w:t>
      </w:r>
    </w:p>
    <w:p w14:paraId="3F596F60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Interim Division Director</w:t>
      </w:r>
    </w:p>
    <w:p w14:paraId="65129016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</w:p>
    <w:p w14:paraId="1B0C396C" w14:textId="77777777" w:rsidR="00E64D70" w:rsidRDefault="00E64D70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</w:p>
    <w:p w14:paraId="142E9082" w14:textId="7FE8A4EE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Sneha Patel</w:t>
      </w:r>
    </w:p>
    <w:p w14:paraId="596A9002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Managing Attorney</w:t>
      </w:r>
    </w:p>
    <w:p w14:paraId="68239330" w14:textId="77777777" w:rsidR="00E41AAC" w:rsidRPr="00E41AAC" w:rsidRDefault="00E41AAC" w:rsidP="00E41AAC">
      <w:pPr>
        <w:keepNext/>
        <w:widowControl/>
        <w:autoSpaceDE/>
        <w:autoSpaceDN/>
        <w:jc w:val="both"/>
        <w:rPr>
          <w:sz w:val="24"/>
          <w:szCs w:val="20"/>
        </w:rPr>
      </w:pPr>
    </w:p>
    <w:p w14:paraId="37D278F2" w14:textId="77777777" w:rsidR="00E41AAC" w:rsidRPr="00E41AAC" w:rsidRDefault="00E41AAC" w:rsidP="00E41AAC">
      <w:pPr>
        <w:keepNext/>
        <w:widowControl/>
        <w:autoSpaceDE/>
        <w:autoSpaceDN/>
        <w:jc w:val="both"/>
        <w:rPr>
          <w:sz w:val="24"/>
          <w:szCs w:val="20"/>
        </w:rPr>
      </w:pPr>
    </w:p>
    <w:p w14:paraId="2076B3F5" w14:textId="77777777" w:rsidR="00E41AAC" w:rsidRPr="00E41AAC" w:rsidRDefault="00E41AAC" w:rsidP="00E41AAC">
      <w:pPr>
        <w:keepNext/>
        <w:widowControl/>
        <w:autoSpaceDE/>
        <w:autoSpaceDN/>
        <w:jc w:val="both"/>
        <w:rPr>
          <w:i/>
          <w:iCs/>
          <w:sz w:val="24"/>
          <w:szCs w:val="20"/>
          <w:u w:val="single"/>
        </w:rPr>
      </w:pP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i/>
          <w:iCs/>
          <w:sz w:val="24"/>
          <w:szCs w:val="20"/>
          <w:u w:val="single"/>
        </w:rPr>
        <w:t>/s/ Scott Miles</w:t>
      </w:r>
    </w:p>
    <w:p w14:paraId="04E281E5" w14:textId="77777777" w:rsidR="00E41AAC" w:rsidRPr="00E41AAC" w:rsidRDefault="00E41AAC" w:rsidP="00E41AAC">
      <w:pPr>
        <w:keepNext/>
        <w:widowControl/>
        <w:autoSpaceDE/>
        <w:autoSpaceDN/>
        <w:jc w:val="both"/>
        <w:rPr>
          <w:sz w:val="24"/>
          <w:szCs w:val="24"/>
        </w:rPr>
      </w:pP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0"/>
        </w:rPr>
        <w:tab/>
      </w:r>
      <w:r w:rsidRPr="00E41AAC">
        <w:rPr>
          <w:sz w:val="24"/>
          <w:szCs w:val="24"/>
        </w:rPr>
        <w:t>Scott Miles</w:t>
      </w:r>
    </w:p>
    <w:p w14:paraId="009DD10A" w14:textId="77777777" w:rsidR="00E41AAC" w:rsidRPr="00E41AAC" w:rsidRDefault="00E41AAC" w:rsidP="00E41AAC">
      <w:pPr>
        <w:widowControl/>
        <w:overflowPunct w:val="0"/>
        <w:adjustRightInd w:val="0"/>
        <w:ind w:left="3600" w:firstLine="720"/>
        <w:textAlignment w:val="baseline"/>
        <w:rPr>
          <w:sz w:val="24"/>
          <w:szCs w:val="24"/>
        </w:rPr>
      </w:pPr>
      <w:r w:rsidRPr="00E41AAC">
        <w:rPr>
          <w:sz w:val="24"/>
          <w:szCs w:val="24"/>
        </w:rPr>
        <w:t>State Bar No. 24098103</w:t>
      </w:r>
    </w:p>
    <w:p w14:paraId="41690B81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1701 N. Congress Avenue</w:t>
      </w:r>
    </w:p>
    <w:p w14:paraId="75EB2768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P.O. Box 13326</w:t>
      </w:r>
    </w:p>
    <w:p w14:paraId="5953BA63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Austin, Texas 78711-3326</w:t>
      </w:r>
    </w:p>
    <w:p w14:paraId="7C2260AC" w14:textId="77777777" w:rsidR="00E41AAC" w:rsidRPr="00E41AAC" w:rsidRDefault="00E41AAC" w:rsidP="00E41AAC">
      <w:pPr>
        <w:keepNext/>
        <w:widowControl/>
        <w:autoSpaceDE/>
        <w:autoSpaceDN/>
        <w:ind w:left="43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(512) 936-7228</w:t>
      </w:r>
    </w:p>
    <w:p w14:paraId="4DE3983A" w14:textId="77777777" w:rsidR="00E41AAC" w:rsidRPr="00E41AAC" w:rsidRDefault="00E41AAC" w:rsidP="00E41AAC">
      <w:pPr>
        <w:keepNext/>
        <w:widowControl/>
        <w:autoSpaceDE/>
        <w:autoSpaceDN/>
        <w:ind w:left="4320"/>
        <w:jc w:val="both"/>
        <w:rPr>
          <w:sz w:val="24"/>
          <w:szCs w:val="20"/>
        </w:rPr>
      </w:pPr>
      <w:r w:rsidRPr="00E41AAC">
        <w:rPr>
          <w:sz w:val="24"/>
          <w:szCs w:val="20"/>
        </w:rPr>
        <w:t>(512) 936-7268 (facsimile)</w:t>
      </w:r>
    </w:p>
    <w:p w14:paraId="2F53B8B8" w14:textId="77777777" w:rsidR="00E41AAC" w:rsidRPr="00E41AAC" w:rsidRDefault="00E41AAC" w:rsidP="00E41AAC">
      <w:pPr>
        <w:keepNext/>
        <w:widowControl/>
        <w:autoSpaceDE/>
        <w:autoSpaceDN/>
        <w:ind w:left="3600" w:firstLine="720"/>
        <w:jc w:val="both"/>
        <w:rPr>
          <w:b/>
          <w:sz w:val="24"/>
          <w:szCs w:val="20"/>
        </w:rPr>
      </w:pPr>
      <w:r w:rsidRPr="00E41AAC">
        <w:rPr>
          <w:sz w:val="24"/>
          <w:szCs w:val="20"/>
        </w:rPr>
        <w:t>scott.miles@puc.texas.gov</w:t>
      </w:r>
      <w:r w:rsidRPr="00E41AAC">
        <w:rPr>
          <w:b/>
          <w:sz w:val="24"/>
          <w:szCs w:val="20"/>
        </w:rPr>
        <w:t xml:space="preserve"> </w:t>
      </w:r>
    </w:p>
    <w:p w14:paraId="1B4FC3BD" w14:textId="77777777" w:rsidR="00E41AAC" w:rsidRPr="00E41AAC" w:rsidRDefault="00E41AAC" w:rsidP="00E41AAC">
      <w:pPr>
        <w:keepNext/>
        <w:widowControl/>
        <w:autoSpaceDE/>
        <w:autoSpaceDN/>
        <w:spacing w:line="360" w:lineRule="auto"/>
        <w:jc w:val="both"/>
        <w:rPr>
          <w:sz w:val="24"/>
          <w:szCs w:val="20"/>
        </w:rPr>
      </w:pPr>
    </w:p>
    <w:p w14:paraId="5E14F76F" w14:textId="77777777" w:rsidR="00E41AAC" w:rsidRPr="00E41AAC" w:rsidRDefault="00E41AAC" w:rsidP="00E41AAC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</w:p>
    <w:p w14:paraId="65654BFE" w14:textId="77777777" w:rsidR="00E41AAC" w:rsidRPr="00E41AAC" w:rsidRDefault="00E41AAC" w:rsidP="00E41AAC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</w:p>
    <w:p w14:paraId="7A2133F9" w14:textId="77777777" w:rsidR="00E41AAC" w:rsidRPr="00E41AAC" w:rsidRDefault="00E41AAC" w:rsidP="00E41AAC">
      <w:pPr>
        <w:keepNext/>
        <w:widowControl/>
        <w:autoSpaceDE/>
        <w:autoSpaceDN/>
        <w:contextualSpacing/>
        <w:jc w:val="center"/>
        <w:rPr>
          <w:b/>
          <w:caps/>
          <w:sz w:val="24"/>
          <w:szCs w:val="24"/>
        </w:rPr>
      </w:pPr>
      <w:r w:rsidRPr="00E41AAC">
        <w:rPr>
          <w:b/>
          <w:caps/>
          <w:sz w:val="24"/>
          <w:szCs w:val="24"/>
        </w:rPr>
        <w:t xml:space="preserve">PUC Docket No. 50197 </w:t>
      </w:r>
    </w:p>
    <w:p w14:paraId="66D3DC74" w14:textId="77777777" w:rsidR="00E41AAC" w:rsidRPr="00E41AAC" w:rsidRDefault="00E41AAC" w:rsidP="00E41AAC">
      <w:pPr>
        <w:keepNext/>
        <w:widowControl/>
        <w:autoSpaceDE/>
        <w:autoSpaceDN/>
        <w:contextualSpacing/>
        <w:jc w:val="center"/>
        <w:rPr>
          <w:b/>
          <w:caps/>
          <w:sz w:val="24"/>
          <w:szCs w:val="24"/>
        </w:rPr>
      </w:pPr>
      <w:r w:rsidRPr="00E41AAC">
        <w:rPr>
          <w:b/>
          <w:caps/>
          <w:sz w:val="24"/>
          <w:szCs w:val="24"/>
        </w:rPr>
        <w:t>SOAH DOCKET NO. 473-21-2237</w:t>
      </w:r>
    </w:p>
    <w:p w14:paraId="68BD37DD" w14:textId="77777777" w:rsidR="00E41AAC" w:rsidRPr="00E41AAC" w:rsidRDefault="00E41AAC" w:rsidP="00E41AAC">
      <w:pPr>
        <w:keepNext/>
        <w:widowControl/>
        <w:autoSpaceDE/>
        <w:autoSpaceDN/>
        <w:jc w:val="center"/>
        <w:rPr>
          <w:b/>
          <w:bCs/>
          <w:caps/>
          <w:sz w:val="24"/>
          <w:szCs w:val="24"/>
        </w:rPr>
      </w:pPr>
    </w:p>
    <w:p w14:paraId="3E14FE70" w14:textId="77777777" w:rsidR="00E41AAC" w:rsidRPr="00E41AAC" w:rsidRDefault="00E41AAC" w:rsidP="00E41AAC">
      <w:pPr>
        <w:keepNext/>
        <w:widowControl/>
        <w:autoSpaceDE/>
        <w:autoSpaceDN/>
        <w:spacing w:line="360" w:lineRule="auto"/>
        <w:jc w:val="center"/>
        <w:rPr>
          <w:b/>
          <w:caps/>
          <w:sz w:val="24"/>
          <w:szCs w:val="24"/>
        </w:rPr>
      </w:pPr>
      <w:r w:rsidRPr="00E41AAC">
        <w:rPr>
          <w:b/>
          <w:caps/>
          <w:sz w:val="24"/>
          <w:szCs w:val="24"/>
        </w:rPr>
        <w:t>CERTIFICATE OF SERVICE</w:t>
      </w:r>
    </w:p>
    <w:p w14:paraId="4671F0C5" w14:textId="1732557A" w:rsidR="00E41AAC" w:rsidRPr="00E41AAC" w:rsidRDefault="00E41AAC" w:rsidP="00E41AAC">
      <w:pPr>
        <w:keepNext/>
        <w:keepLines/>
        <w:widowControl/>
        <w:autoSpaceDE/>
        <w:autoSpaceDN/>
        <w:spacing w:line="360" w:lineRule="auto"/>
        <w:ind w:firstLine="720"/>
        <w:jc w:val="both"/>
        <w:rPr>
          <w:sz w:val="24"/>
          <w:szCs w:val="24"/>
        </w:rPr>
      </w:pPr>
      <w:r w:rsidRPr="00E41AAC">
        <w:rPr>
          <w:sz w:val="24"/>
          <w:szCs w:val="24"/>
        </w:rPr>
        <w:t xml:space="preserve">I certify that unless otherwise ordered by the presiding officer, notice of the filing of this document was provided to all parties of record via electronic mail on </w:t>
      </w:r>
      <w:r w:rsidRPr="00E41AAC">
        <w:rPr>
          <w:sz w:val="24"/>
          <w:szCs w:val="24"/>
        </w:rPr>
        <w:fldChar w:fldCharType="begin"/>
      </w:r>
      <w:r w:rsidRPr="00E41AAC">
        <w:rPr>
          <w:sz w:val="24"/>
          <w:szCs w:val="24"/>
        </w:rPr>
        <w:instrText xml:space="preserve"> DATE \@ "MMMM d, yyyy" </w:instrText>
      </w:r>
      <w:r w:rsidRPr="00E41AAC">
        <w:rPr>
          <w:sz w:val="24"/>
          <w:szCs w:val="24"/>
        </w:rPr>
        <w:fldChar w:fldCharType="separate"/>
      </w:r>
      <w:r w:rsidR="00DF0054">
        <w:rPr>
          <w:noProof/>
          <w:sz w:val="24"/>
          <w:szCs w:val="24"/>
        </w:rPr>
        <w:t>April 4, 2023</w:t>
      </w:r>
      <w:r w:rsidRPr="00E41AAC">
        <w:rPr>
          <w:sz w:val="24"/>
          <w:szCs w:val="24"/>
        </w:rPr>
        <w:fldChar w:fldCharType="end"/>
      </w:r>
      <w:r w:rsidRPr="00E41AAC">
        <w:rPr>
          <w:sz w:val="24"/>
          <w:szCs w:val="24"/>
        </w:rPr>
        <w:t xml:space="preserve"> in accordance with the Second Order Suspending Rules, issued in Project No. 50664. </w:t>
      </w:r>
    </w:p>
    <w:p w14:paraId="61ED5C4E" w14:textId="77777777" w:rsidR="00E64D70" w:rsidRDefault="00E64D70" w:rsidP="00E64D70">
      <w:pPr>
        <w:keepNext/>
        <w:widowControl/>
        <w:autoSpaceDE/>
        <w:autoSpaceDN/>
        <w:ind w:left="3600" w:firstLine="720"/>
        <w:jc w:val="both"/>
        <w:rPr>
          <w:i/>
          <w:iCs/>
          <w:sz w:val="24"/>
          <w:szCs w:val="20"/>
          <w:u w:val="single"/>
        </w:rPr>
      </w:pPr>
    </w:p>
    <w:p w14:paraId="4205EA8A" w14:textId="701B49DB" w:rsidR="00487C78" w:rsidRPr="00E41AAC" w:rsidRDefault="00487C78" w:rsidP="00E64D70">
      <w:pPr>
        <w:keepNext/>
        <w:widowControl/>
        <w:autoSpaceDE/>
        <w:autoSpaceDN/>
        <w:ind w:left="3600" w:firstLine="720"/>
        <w:jc w:val="both"/>
        <w:rPr>
          <w:i/>
          <w:iCs/>
          <w:sz w:val="24"/>
          <w:szCs w:val="20"/>
          <w:u w:val="single"/>
        </w:rPr>
      </w:pPr>
      <w:r w:rsidRPr="00E41AAC">
        <w:rPr>
          <w:i/>
          <w:iCs/>
          <w:sz w:val="24"/>
          <w:szCs w:val="20"/>
          <w:u w:val="single"/>
        </w:rPr>
        <w:t>/s/ Scott Miles</w:t>
      </w:r>
    </w:p>
    <w:p w14:paraId="4D5E0080" w14:textId="13E5C09F" w:rsidR="00E41AAC" w:rsidRPr="00E41AAC" w:rsidRDefault="00487C78" w:rsidP="00487C78">
      <w:pPr>
        <w:keepNext/>
        <w:widowControl/>
        <w:autoSpaceDE/>
        <w:autoSpaceDN/>
        <w:ind w:left="3600" w:firstLine="720"/>
        <w:jc w:val="both"/>
        <w:rPr>
          <w:i/>
          <w:iCs/>
          <w:sz w:val="24"/>
          <w:szCs w:val="20"/>
          <w:u w:val="single"/>
        </w:rPr>
      </w:pPr>
      <w:r w:rsidRPr="00E41AAC">
        <w:rPr>
          <w:sz w:val="24"/>
          <w:szCs w:val="24"/>
        </w:rPr>
        <w:t>Scott Miles</w:t>
      </w:r>
    </w:p>
    <w:p w14:paraId="7E559F54" w14:textId="5F997853" w:rsidR="006615BD" w:rsidRPr="006615BD" w:rsidRDefault="006615BD" w:rsidP="00090F5C">
      <w:pPr>
        <w:rPr>
          <w:sz w:val="23"/>
          <w:szCs w:val="23"/>
        </w:rPr>
      </w:pPr>
    </w:p>
    <w:sectPr w:rsidR="006615BD" w:rsidRPr="006615BD" w:rsidSect="000F781F">
      <w:headerReference w:type="default" r:id="rId8"/>
      <w:pgSz w:w="12290" w:h="15900"/>
      <w:pgMar w:top="1200" w:right="1580" w:bottom="900" w:left="1340" w:header="714" w:footer="7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BC87B" w14:textId="77777777" w:rsidR="008B2419" w:rsidRDefault="008B2419">
      <w:r>
        <w:separator/>
      </w:r>
    </w:p>
  </w:endnote>
  <w:endnote w:type="continuationSeparator" w:id="0">
    <w:p w14:paraId="483A90DE" w14:textId="77777777" w:rsidR="008B2419" w:rsidRDefault="008B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BBD4" w14:textId="77777777" w:rsidR="008B2419" w:rsidRDefault="008B2419">
      <w:r>
        <w:separator/>
      </w:r>
    </w:p>
  </w:footnote>
  <w:footnote w:type="continuationSeparator" w:id="0">
    <w:p w14:paraId="481C8440" w14:textId="77777777" w:rsidR="008B2419" w:rsidRDefault="008B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9005" w14:textId="7FD3C655" w:rsidR="00F83399" w:rsidRDefault="006615B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 wp14:anchorId="1021819D" wp14:editId="28AFEAE9">
              <wp:simplePos x="0" y="0"/>
              <wp:positionH relativeFrom="page">
                <wp:posOffset>894715</wp:posOffset>
              </wp:positionH>
              <wp:positionV relativeFrom="page">
                <wp:posOffset>341630</wp:posOffset>
              </wp:positionV>
              <wp:extent cx="2129790" cy="33909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9790" cy="339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7DBDBF" w14:textId="1A6BB5F9" w:rsidR="00F83399" w:rsidRDefault="00F83399">
                          <w:pPr>
                            <w:spacing w:line="251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21819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70.45pt;margin-top:26.9pt;width:167.7pt;height:26.7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" filled="f" stroked="f">
              <v:textbox inset="0,0,0,0">
                <w:txbxContent>
                  <w:p w14:paraId="2F7DBDBF" w14:textId="1A6BB5F9" w:rsidR="00F83399" w:rsidRDefault="00F83399">
                    <w:pPr>
                      <w:spacing w:line="251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896" behindDoc="1" locked="0" layoutInCell="1" allowOverlap="1" wp14:anchorId="70762EBC" wp14:editId="490719C6">
              <wp:simplePos x="0" y="0"/>
              <wp:positionH relativeFrom="page">
                <wp:posOffset>3300095</wp:posOffset>
              </wp:positionH>
              <wp:positionV relativeFrom="page">
                <wp:posOffset>341630</wp:posOffset>
              </wp:positionV>
              <wp:extent cx="1139190" cy="18034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19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1756FF" w14:textId="3130D8A4" w:rsidR="00F83399" w:rsidRDefault="00F83399">
                          <w:pPr>
                            <w:spacing w:before="11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762EBC" id="Text Box 8" o:spid="_x0000_s1027" type="#_x0000_t202" style="position:absolute;margin-left:259.85pt;margin-top:26.9pt;width:89.7pt;height:14.2pt;z-index:-1587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" filled="f" stroked="f">
              <v:textbox inset="0,0,0,0">
                <w:txbxContent>
                  <w:p w14:paraId="401756FF" w14:textId="3130D8A4" w:rsidR="00F83399" w:rsidRDefault="00F83399">
                    <w:pPr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1408" behindDoc="1" locked="0" layoutInCell="1" allowOverlap="1" wp14:anchorId="00EBE62D" wp14:editId="43E50292">
              <wp:simplePos x="0" y="0"/>
              <wp:positionH relativeFrom="page">
                <wp:posOffset>6182360</wp:posOffset>
              </wp:positionH>
              <wp:positionV relativeFrom="page">
                <wp:posOffset>338455</wp:posOffset>
              </wp:positionV>
              <wp:extent cx="652145" cy="18034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214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E9D92" w14:textId="39F3D47C" w:rsidR="00F83399" w:rsidRDefault="00F83399">
                          <w:pPr>
                            <w:spacing w:before="11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EBE62D" id="Text Box 7" o:spid="_x0000_s1028" type="#_x0000_t202" style="position:absolute;margin-left:486.8pt;margin-top:26.65pt;width:51.35pt;height:14.2pt;z-index:-1587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" filled="f" stroked="f">
              <v:textbox inset="0,0,0,0">
                <w:txbxContent>
                  <w:p w14:paraId="46AE9D92" w14:textId="39F3D47C" w:rsidR="00F83399" w:rsidRDefault="00F83399">
                    <w:pPr>
                      <w:spacing w:before="11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B1B8E"/>
    <w:multiLevelType w:val="hybridMultilevel"/>
    <w:tmpl w:val="03F05D0C"/>
    <w:lvl w:ilvl="0" w:tplc="455E7644">
      <w:start w:val="1"/>
      <w:numFmt w:val="decimal"/>
      <w:lvlText w:val="%1."/>
      <w:lvlJc w:val="left"/>
      <w:pPr>
        <w:ind w:left="815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3"/>
        <w:szCs w:val="23"/>
        <w:lang w:val="en-US" w:eastAsia="en-US" w:bidi="ar-SA"/>
      </w:rPr>
    </w:lvl>
    <w:lvl w:ilvl="1" w:tplc="AEE4EA7E">
      <w:numFmt w:val="bullet"/>
      <w:lvlText w:val="•"/>
      <w:lvlJc w:val="left"/>
      <w:pPr>
        <w:ind w:left="1726" w:hanging="725"/>
      </w:pPr>
      <w:rPr>
        <w:rFonts w:hint="default"/>
        <w:lang w:val="en-US" w:eastAsia="en-US" w:bidi="ar-SA"/>
      </w:rPr>
    </w:lvl>
    <w:lvl w:ilvl="2" w:tplc="92229E64">
      <w:numFmt w:val="bullet"/>
      <w:lvlText w:val="•"/>
      <w:lvlJc w:val="left"/>
      <w:pPr>
        <w:ind w:left="2612" w:hanging="725"/>
      </w:pPr>
      <w:rPr>
        <w:rFonts w:hint="default"/>
        <w:lang w:val="en-US" w:eastAsia="en-US" w:bidi="ar-SA"/>
      </w:rPr>
    </w:lvl>
    <w:lvl w:ilvl="3" w:tplc="CBB8EF6C">
      <w:numFmt w:val="bullet"/>
      <w:lvlText w:val="•"/>
      <w:lvlJc w:val="left"/>
      <w:pPr>
        <w:ind w:left="3498" w:hanging="725"/>
      </w:pPr>
      <w:rPr>
        <w:rFonts w:hint="default"/>
        <w:lang w:val="en-US" w:eastAsia="en-US" w:bidi="ar-SA"/>
      </w:rPr>
    </w:lvl>
    <w:lvl w:ilvl="4" w:tplc="BEA44554">
      <w:numFmt w:val="bullet"/>
      <w:lvlText w:val="•"/>
      <w:lvlJc w:val="left"/>
      <w:pPr>
        <w:ind w:left="4384" w:hanging="725"/>
      </w:pPr>
      <w:rPr>
        <w:rFonts w:hint="default"/>
        <w:lang w:val="en-US" w:eastAsia="en-US" w:bidi="ar-SA"/>
      </w:rPr>
    </w:lvl>
    <w:lvl w:ilvl="5" w:tplc="1798A87E">
      <w:numFmt w:val="bullet"/>
      <w:lvlText w:val="•"/>
      <w:lvlJc w:val="left"/>
      <w:pPr>
        <w:ind w:left="5270" w:hanging="725"/>
      </w:pPr>
      <w:rPr>
        <w:rFonts w:hint="default"/>
        <w:lang w:val="en-US" w:eastAsia="en-US" w:bidi="ar-SA"/>
      </w:rPr>
    </w:lvl>
    <w:lvl w:ilvl="6" w:tplc="855E09DC">
      <w:numFmt w:val="bullet"/>
      <w:lvlText w:val="•"/>
      <w:lvlJc w:val="left"/>
      <w:pPr>
        <w:ind w:left="6156" w:hanging="725"/>
      </w:pPr>
      <w:rPr>
        <w:rFonts w:hint="default"/>
        <w:lang w:val="en-US" w:eastAsia="en-US" w:bidi="ar-SA"/>
      </w:rPr>
    </w:lvl>
    <w:lvl w:ilvl="7" w:tplc="A41400CA">
      <w:numFmt w:val="bullet"/>
      <w:lvlText w:val="•"/>
      <w:lvlJc w:val="left"/>
      <w:pPr>
        <w:ind w:left="7042" w:hanging="725"/>
      </w:pPr>
      <w:rPr>
        <w:rFonts w:hint="default"/>
        <w:lang w:val="en-US" w:eastAsia="en-US" w:bidi="ar-SA"/>
      </w:rPr>
    </w:lvl>
    <w:lvl w:ilvl="8" w:tplc="9F449126">
      <w:numFmt w:val="bullet"/>
      <w:lvlText w:val="•"/>
      <w:lvlJc w:val="left"/>
      <w:pPr>
        <w:ind w:left="7928" w:hanging="725"/>
      </w:pPr>
      <w:rPr>
        <w:rFonts w:hint="default"/>
        <w:lang w:val="en-US" w:eastAsia="en-US" w:bidi="ar-SA"/>
      </w:rPr>
    </w:lvl>
  </w:abstractNum>
  <w:abstractNum w:abstractNumId="1" w15:restartNumberingAfterBreak="0">
    <w:nsid w:val="09BA654B"/>
    <w:multiLevelType w:val="hybridMultilevel"/>
    <w:tmpl w:val="8410BAFC"/>
    <w:lvl w:ilvl="0" w:tplc="D1AE9FD0">
      <w:start w:val="1"/>
      <w:numFmt w:val="lowerLetter"/>
      <w:lvlText w:val="(%1)"/>
      <w:lvlJc w:val="left"/>
      <w:pPr>
        <w:ind w:left="1555" w:hanging="9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6"/>
        <w:sz w:val="23"/>
        <w:szCs w:val="23"/>
        <w:lang w:val="en-US" w:eastAsia="en-US" w:bidi="ar-SA"/>
      </w:rPr>
    </w:lvl>
    <w:lvl w:ilvl="1" w:tplc="6176675A">
      <w:start w:val="1"/>
      <w:numFmt w:val="upperRoman"/>
      <w:lvlText w:val="%2."/>
      <w:lvlJc w:val="left"/>
      <w:pPr>
        <w:ind w:left="4332" w:hanging="72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3"/>
        <w:sz w:val="23"/>
        <w:szCs w:val="23"/>
        <w:lang w:val="en-US" w:eastAsia="en-US" w:bidi="ar-SA"/>
      </w:rPr>
    </w:lvl>
    <w:lvl w:ilvl="2" w:tplc="42BC8042">
      <w:numFmt w:val="bullet"/>
      <w:lvlText w:val="•"/>
      <w:lvlJc w:val="left"/>
      <w:pPr>
        <w:ind w:left="4935" w:hanging="724"/>
      </w:pPr>
      <w:rPr>
        <w:rFonts w:hint="default"/>
        <w:lang w:val="en-US" w:eastAsia="en-US" w:bidi="ar-SA"/>
      </w:rPr>
    </w:lvl>
    <w:lvl w:ilvl="3" w:tplc="F43C3908">
      <w:numFmt w:val="bullet"/>
      <w:lvlText w:val="•"/>
      <w:lvlJc w:val="left"/>
      <w:pPr>
        <w:ind w:left="5531" w:hanging="724"/>
      </w:pPr>
      <w:rPr>
        <w:rFonts w:hint="default"/>
        <w:lang w:val="en-US" w:eastAsia="en-US" w:bidi="ar-SA"/>
      </w:rPr>
    </w:lvl>
    <w:lvl w:ilvl="4" w:tplc="6FD84558">
      <w:numFmt w:val="bullet"/>
      <w:lvlText w:val="•"/>
      <w:lvlJc w:val="left"/>
      <w:pPr>
        <w:ind w:left="6126" w:hanging="724"/>
      </w:pPr>
      <w:rPr>
        <w:rFonts w:hint="default"/>
        <w:lang w:val="en-US" w:eastAsia="en-US" w:bidi="ar-SA"/>
      </w:rPr>
    </w:lvl>
    <w:lvl w:ilvl="5" w:tplc="C02045E0">
      <w:numFmt w:val="bullet"/>
      <w:lvlText w:val="•"/>
      <w:lvlJc w:val="left"/>
      <w:pPr>
        <w:ind w:left="6722" w:hanging="724"/>
      </w:pPr>
      <w:rPr>
        <w:rFonts w:hint="default"/>
        <w:lang w:val="en-US" w:eastAsia="en-US" w:bidi="ar-SA"/>
      </w:rPr>
    </w:lvl>
    <w:lvl w:ilvl="6" w:tplc="1A4AE8E8">
      <w:numFmt w:val="bullet"/>
      <w:lvlText w:val="•"/>
      <w:lvlJc w:val="left"/>
      <w:pPr>
        <w:ind w:left="7318" w:hanging="724"/>
      </w:pPr>
      <w:rPr>
        <w:rFonts w:hint="default"/>
        <w:lang w:val="en-US" w:eastAsia="en-US" w:bidi="ar-SA"/>
      </w:rPr>
    </w:lvl>
    <w:lvl w:ilvl="7" w:tplc="BFD2828E">
      <w:numFmt w:val="bullet"/>
      <w:lvlText w:val="•"/>
      <w:lvlJc w:val="left"/>
      <w:pPr>
        <w:ind w:left="7913" w:hanging="724"/>
      </w:pPr>
      <w:rPr>
        <w:rFonts w:hint="default"/>
        <w:lang w:val="en-US" w:eastAsia="en-US" w:bidi="ar-SA"/>
      </w:rPr>
    </w:lvl>
    <w:lvl w:ilvl="8" w:tplc="0360F290">
      <w:numFmt w:val="bullet"/>
      <w:lvlText w:val="•"/>
      <w:lvlJc w:val="left"/>
      <w:pPr>
        <w:ind w:left="8509" w:hanging="724"/>
      </w:pPr>
      <w:rPr>
        <w:rFonts w:hint="default"/>
        <w:lang w:val="en-US" w:eastAsia="en-US" w:bidi="ar-SA"/>
      </w:rPr>
    </w:lvl>
  </w:abstractNum>
  <w:abstractNum w:abstractNumId="2" w15:restartNumberingAfterBreak="0">
    <w:nsid w:val="0E7B47D3"/>
    <w:multiLevelType w:val="hybridMultilevel"/>
    <w:tmpl w:val="7BD2C8B8"/>
    <w:lvl w:ilvl="0" w:tplc="B3D6B90C">
      <w:start w:val="1"/>
      <w:numFmt w:val="upperRoman"/>
      <w:lvlText w:val="%1."/>
      <w:lvlJc w:val="left"/>
      <w:pPr>
        <w:ind w:left="3974" w:hanging="798"/>
        <w:jc w:val="right"/>
      </w:pPr>
      <w:rPr>
        <w:rFonts w:hint="default"/>
        <w:spacing w:val="-1"/>
        <w:w w:val="108"/>
        <w:lang w:val="en-US" w:eastAsia="en-US" w:bidi="ar-SA"/>
      </w:rPr>
    </w:lvl>
    <w:lvl w:ilvl="1" w:tplc="7ABA9B04">
      <w:numFmt w:val="bullet"/>
      <w:lvlText w:val="•"/>
      <w:lvlJc w:val="left"/>
      <w:pPr>
        <w:ind w:left="4642" w:hanging="798"/>
      </w:pPr>
      <w:rPr>
        <w:rFonts w:hint="default"/>
        <w:lang w:val="en-US" w:eastAsia="en-US" w:bidi="ar-SA"/>
      </w:rPr>
    </w:lvl>
    <w:lvl w:ilvl="2" w:tplc="6C4645B4">
      <w:numFmt w:val="bullet"/>
      <w:lvlText w:val="•"/>
      <w:lvlJc w:val="left"/>
      <w:pPr>
        <w:ind w:left="5304" w:hanging="798"/>
      </w:pPr>
      <w:rPr>
        <w:rFonts w:hint="default"/>
        <w:lang w:val="en-US" w:eastAsia="en-US" w:bidi="ar-SA"/>
      </w:rPr>
    </w:lvl>
    <w:lvl w:ilvl="3" w:tplc="6E5C4A1C">
      <w:numFmt w:val="bullet"/>
      <w:lvlText w:val="•"/>
      <w:lvlJc w:val="left"/>
      <w:pPr>
        <w:ind w:left="5966" w:hanging="798"/>
      </w:pPr>
      <w:rPr>
        <w:rFonts w:hint="default"/>
        <w:lang w:val="en-US" w:eastAsia="en-US" w:bidi="ar-SA"/>
      </w:rPr>
    </w:lvl>
    <w:lvl w:ilvl="4" w:tplc="AB6E239A">
      <w:numFmt w:val="bullet"/>
      <w:lvlText w:val="•"/>
      <w:lvlJc w:val="left"/>
      <w:pPr>
        <w:ind w:left="6628" w:hanging="798"/>
      </w:pPr>
      <w:rPr>
        <w:rFonts w:hint="default"/>
        <w:lang w:val="en-US" w:eastAsia="en-US" w:bidi="ar-SA"/>
      </w:rPr>
    </w:lvl>
    <w:lvl w:ilvl="5" w:tplc="465806F8">
      <w:numFmt w:val="bullet"/>
      <w:lvlText w:val="•"/>
      <w:lvlJc w:val="left"/>
      <w:pPr>
        <w:ind w:left="7291" w:hanging="798"/>
      </w:pPr>
      <w:rPr>
        <w:rFonts w:hint="default"/>
        <w:lang w:val="en-US" w:eastAsia="en-US" w:bidi="ar-SA"/>
      </w:rPr>
    </w:lvl>
    <w:lvl w:ilvl="6" w:tplc="A27A9592">
      <w:numFmt w:val="bullet"/>
      <w:lvlText w:val="•"/>
      <w:lvlJc w:val="left"/>
      <w:pPr>
        <w:ind w:left="7953" w:hanging="798"/>
      </w:pPr>
      <w:rPr>
        <w:rFonts w:hint="default"/>
        <w:lang w:val="en-US" w:eastAsia="en-US" w:bidi="ar-SA"/>
      </w:rPr>
    </w:lvl>
    <w:lvl w:ilvl="7" w:tplc="6C2EBC98">
      <w:numFmt w:val="bullet"/>
      <w:lvlText w:val="•"/>
      <w:lvlJc w:val="left"/>
      <w:pPr>
        <w:ind w:left="8615" w:hanging="798"/>
      </w:pPr>
      <w:rPr>
        <w:rFonts w:hint="default"/>
        <w:lang w:val="en-US" w:eastAsia="en-US" w:bidi="ar-SA"/>
      </w:rPr>
    </w:lvl>
    <w:lvl w:ilvl="8" w:tplc="B060D7CE">
      <w:numFmt w:val="bullet"/>
      <w:lvlText w:val="•"/>
      <w:lvlJc w:val="left"/>
      <w:pPr>
        <w:ind w:left="9277" w:hanging="798"/>
      </w:pPr>
      <w:rPr>
        <w:rFonts w:hint="default"/>
        <w:lang w:val="en-US" w:eastAsia="en-US" w:bidi="ar-SA"/>
      </w:rPr>
    </w:lvl>
  </w:abstractNum>
  <w:abstractNum w:abstractNumId="3" w15:restartNumberingAfterBreak="0">
    <w:nsid w:val="13E2047C"/>
    <w:multiLevelType w:val="hybridMultilevel"/>
    <w:tmpl w:val="8E7A4828"/>
    <w:lvl w:ilvl="0" w:tplc="8E20D7AA">
      <w:numFmt w:val="bullet"/>
      <w:lvlText w:val="•"/>
      <w:lvlJc w:val="left"/>
      <w:pPr>
        <w:ind w:left="1189" w:hanging="35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2"/>
        <w:szCs w:val="22"/>
        <w:lang w:val="en-US" w:eastAsia="en-US" w:bidi="ar-SA"/>
      </w:rPr>
    </w:lvl>
    <w:lvl w:ilvl="1" w:tplc="1720A7A2">
      <w:numFmt w:val="bullet"/>
      <w:lvlText w:val="•"/>
      <w:lvlJc w:val="left"/>
      <w:pPr>
        <w:ind w:left="2045" w:hanging="353"/>
      </w:pPr>
      <w:rPr>
        <w:rFonts w:hint="default"/>
        <w:lang w:val="en-US" w:eastAsia="en-US" w:bidi="ar-SA"/>
      </w:rPr>
    </w:lvl>
    <w:lvl w:ilvl="2" w:tplc="9BEC4F14">
      <w:numFmt w:val="bullet"/>
      <w:lvlText w:val="•"/>
      <w:lvlJc w:val="left"/>
      <w:pPr>
        <w:ind w:left="2911" w:hanging="353"/>
      </w:pPr>
      <w:rPr>
        <w:rFonts w:hint="default"/>
        <w:lang w:val="en-US" w:eastAsia="en-US" w:bidi="ar-SA"/>
      </w:rPr>
    </w:lvl>
    <w:lvl w:ilvl="3" w:tplc="056666C2">
      <w:numFmt w:val="bullet"/>
      <w:lvlText w:val="•"/>
      <w:lvlJc w:val="left"/>
      <w:pPr>
        <w:ind w:left="3777" w:hanging="353"/>
      </w:pPr>
      <w:rPr>
        <w:rFonts w:hint="default"/>
        <w:lang w:val="en-US" w:eastAsia="en-US" w:bidi="ar-SA"/>
      </w:rPr>
    </w:lvl>
    <w:lvl w:ilvl="4" w:tplc="9DFA2554">
      <w:numFmt w:val="bullet"/>
      <w:lvlText w:val="•"/>
      <w:lvlJc w:val="left"/>
      <w:pPr>
        <w:ind w:left="4643" w:hanging="353"/>
      </w:pPr>
      <w:rPr>
        <w:rFonts w:hint="default"/>
        <w:lang w:val="en-US" w:eastAsia="en-US" w:bidi="ar-SA"/>
      </w:rPr>
    </w:lvl>
    <w:lvl w:ilvl="5" w:tplc="73586D34">
      <w:numFmt w:val="bullet"/>
      <w:lvlText w:val="•"/>
      <w:lvlJc w:val="left"/>
      <w:pPr>
        <w:ind w:left="5509" w:hanging="353"/>
      </w:pPr>
      <w:rPr>
        <w:rFonts w:hint="default"/>
        <w:lang w:val="en-US" w:eastAsia="en-US" w:bidi="ar-SA"/>
      </w:rPr>
    </w:lvl>
    <w:lvl w:ilvl="6" w:tplc="D38C4AD8">
      <w:numFmt w:val="bullet"/>
      <w:lvlText w:val="•"/>
      <w:lvlJc w:val="left"/>
      <w:pPr>
        <w:ind w:left="6375" w:hanging="353"/>
      </w:pPr>
      <w:rPr>
        <w:rFonts w:hint="default"/>
        <w:lang w:val="en-US" w:eastAsia="en-US" w:bidi="ar-SA"/>
      </w:rPr>
    </w:lvl>
    <w:lvl w:ilvl="7" w:tplc="A634BAC8">
      <w:numFmt w:val="bullet"/>
      <w:lvlText w:val="•"/>
      <w:lvlJc w:val="left"/>
      <w:pPr>
        <w:ind w:left="7240" w:hanging="353"/>
      </w:pPr>
      <w:rPr>
        <w:rFonts w:hint="default"/>
        <w:lang w:val="en-US" w:eastAsia="en-US" w:bidi="ar-SA"/>
      </w:rPr>
    </w:lvl>
    <w:lvl w:ilvl="8" w:tplc="37400308">
      <w:numFmt w:val="bullet"/>
      <w:lvlText w:val="•"/>
      <w:lvlJc w:val="left"/>
      <w:pPr>
        <w:ind w:left="8106" w:hanging="353"/>
      </w:pPr>
      <w:rPr>
        <w:rFonts w:hint="default"/>
        <w:lang w:val="en-US" w:eastAsia="en-US" w:bidi="ar-SA"/>
      </w:rPr>
    </w:lvl>
  </w:abstractNum>
  <w:abstractNum w:abstractNumId="4" w15:restartNumberingAfterBreak="0">
    <w:nsid w:val="14B04D23"/>
    <w:multiLevelType w:val="hybridMultilevel"/>
    <w:tmpl w:val="A3B86D34"/>
    <w:lvl w:ilvl="0" w:tplc="5DECAF24">
      <w:start w:val="1"/>
      <w:numFmt w:val="decimal"/>
      <w:lvlText w:val="%1."/>
      <w:lvlJc w:val="left"/>
      <w:pPr>
        <w:ind w:left="828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en-US" w:eastAsia="en-US" w:bidi="ar-SA"/>
      </w:rPr>
    </w:lvl>
    <w:lvl w:ilvl="1" w:tplc="879E440E">
      <w:numFmt w:val="bullet"/>
      <w:lvlText w:val="•"/>
      <w:lvlJc w:val="left"/>
      <w:pPr>
        <w:ind w:left="1708" w:hanging="725"/>
      </w:pPr>
      <w:rPr>
        <w:rFonts w:hint="default"/>
        <w:lang w:val="en-US" w:eastAsia="en-US" w:bidi="ar-SA"/>
      </w:rPr>
    </w:lvl>
    <w:lvl w:ilvl="2" w:tplc="29121B32">
      <w:numFmt w:val="bullet"/>
      <w:lvlText w:val="•"/>
      <w:lvlJc w:val="left"/>
      <w:pPr>
        <w:ind w:left="2596" w:hanging="725"/>
      </w:pPr>
      <w:rPr>
        <w:rFonts w:hint="default"/>
        <w:lang w:val="en-US" w:eastAsia="en-US" w:bidi="ar-SA"/>
      </w:rPr>
    </w:lvl>
    <w:lvl w:ilvl="3" w:tplc="97BCB5FA">
      <w:numFmt w:val="bullet"/>
      <w:lvlText w:val="•"/>
      <w:lvlJc w:val="left"/>
      <w:pPr>
        <w:ind w:left="3484" w:hanging="725"/>
      </w:pPr>
      <w:rPr>
        <w:rFonts w:hint="default"/>
        <w:lang w:val="en-US" w:eastAsia="en-US" w:bidi="ar-SA"/>
      </w:rPr>
    </w:lvl>
    <w:lvl w:ilvl="4" w:tplc="D1149518">
      <w:numFmt w:val="bullet"/>
      <w:lvlText w:val="•"/>
      <w:lvlJc w:val="left"/>
      <w:pPr>
        <w:ind w:left="4372" w:hanging="725"/>
      </w:pPr>
      <w:rPr>
        <w:rFonts w:hint="default"/>
        <w:lang w:val="en-US" w:eastAsia="en-US" w:bidi="ar-SA"/>
      </w:rPr>
    </w:lvl>
    <w:lvl w:ilvl="5" w:tplc="38A8E9C8">
      <w:numFmt w:val="bullet"/>
      <w:lvlText w:val="•"/>
      <w:lvlJc w:val="left"/>
      <w:pPr>
        <w:ind w:left="5260" w:hanging="725"/>
      </w:pPr>
      <w:rPr>
        <w:rFonts w:hint="default"/>
        <w:lang w:val="en-US" w:eastAsia="en-US" w:bidi="ar-SA"/>
      </w:rPr>
    </w:lvl>
    <w:lvl w:ilvl="6" w:tplc="28D83BB2">
      <w:numFmt w:val="bullet"/>
      <w:lvlText w:val="•"/>
      <w:lvlJc w:val="left"/>
      <w:pPr>
        <w:ind w:left="6148" w:hanging="725"/>
      </w:pPr>
      <w:rPr>
        <w:rFonts w:hint="default"/>
        <w:lang w:val="en-US" w:eastAsia="en-US" w:bidi="ar-SA"/>
      </w:rPr>
    </w:lvl>
    <w:lvl w:ilvl="7" w:tplc="92D0BB00">
      <w:numFmt w:val="bullet"/>
      <w:lvlText w:val="•"/>
      <w:lvlJc w:val="left"/>
      <w:pPr>
        <w:ind w:left="7036" w:hanging="725"/>
      </w:pPr>
      <w:rPr>
        <w:rFonts w:hint="default"/>
        <w:lang w:val="en-US" w:eastAsia="en-US" w:bidi="ar-SA"/>
      </w:rPr>
    </w:lvl>
    <w:lvl w:ilvl="8" w:tplc="76E25536">
      <w:numFmt w:val="bullet"/>
      <w:lvlText w:val="•"/>
      <w:lvlJc w:val="left"/>
      <w:pPr>
        <w:ind w:left="7924" w:hanging="725"/>
      </w:pPr>
      <w:rPr>
        <w:rFonts w:hint="default"/>
        <w:lang w:val="en-US" w:eastAsia="en-US" w:bidi="ar-SA"/>
      </w:rPr>
    </w:lvl>
  </w:abstractNum>
  <w:abstractNum w:abstractNumId="5" w15:restartNumberingAfterBreak="0">
    <w:nsid w:val="14BD40B1"/>
    <w:multiLevelType w:val="hybridMultilevel"/>
    <w:tmpl w:val="0FDE224C"/>
    <w:lvl w:ilvl="0" w:tplc="12663954">
      <w:start w:val="1"/>
      <w:numFmt w:val="decimal"/>
      <w:lvlText w:val="%1."/>
      <w:lvlJc w:val="left"/>
      <w:pPr>
        <w:ind w:left="830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4"/>
        <w:szCs w:val="24"/>
        <w:lang w:val="en-US" w:eastAsia="en-US" w:bidi="ar-SA"/>
      </w:rPr>
    </w:lvl>
    <w:lvl w:ilvl="1" w:tplc="DD408E5C">
      <w:numFmt w:val="bullet"/>
      <w:lvlText w:val="•"/>
      <w:lvlJc w:val="left"/>
      <w:pPr>
        <w:ind w:left="1726" w:hanging="725"/>
      </w:pPr>
      <w:rPr>
        <w:rFonts w:hint="default"/>
        <w:lang w:val="en-US" w:eastAsia="en-US" w:bidi="ar-SA"/>
      </w:rPr>
    </w:lvl>
    <w:lvl w:ilvl="2" w:tplc="D5E42D6A">
      <w:numFmt w:val="bullet"/>
      <w:lvlText w:val="•"/>
      <w:lvlJc w:val="left"/>
      <w:pPr>
        <w:ind w:left="2612" w:hanging="725"/>
      </w:pPr>
      <w:rPr>
        <w:rFonts w:hint="default"/>
        <w:lang w:val="en-US" w:eastAsia="en-US" w:bidi="ar-SA"/>
      </w:rPr>
    </w:lvl>
    <w:lvl w:ilvl="3" w:tplc="95A098E2">
      <w:numFmt w:val="bullet"/>
      <w:lvlText w:val="•"/>
      <w:lvlJc w:val="left"/>
      <w:pPr>
        <w:ind w:left="3498" w:hanging="725"/>
      </w:pPr>
      <w:rPr>
        <w:rFonts w:hint="default"/>
        <w:lang w:val="en-US" w:eastAsia="en-US" w:bidi="ar-SA"/>
      </w:rPr>
    </w:lvl>
    <w:lvl w:ilvl="4" w:tplc="7F067A02">
      <w:numFmt w:val="bullet"/>
      <w:lvlText w:val="•"/>
      <w:lvlJc w:val="left"/>
      <w:pPr>
        <w:ind w:left="4384" w:hanging="725"/>
      </w:pPr>
      <w:rPr>
        <w:rFonts w:hint="default"/>
        <w:lang w:val="en-US" w:eastAsia="en-US" w:bidi="ar-SA"/>
      </w:rPr>
    </w:lvl>
    <w:lvl w:ilvl="5" w:tplc="1D1C1BDA">
      <w:numFmt w:val="bullet"/>
      <w:lvlText w:val="•"/>
      <w:lvlJc w:val="left"/>
      <w:pPr>
        <w:ind w:left="5270" w:hanging="725"/>
      </w:pPr>
      <w:rPr>
        <w:rFonts w:hint="default"/>
        <w:lang w:val="en-US" w:eastAsia="en-US" w:bidi="ar-SA"/>
      </w:rPr>
    </w:lvl>
    <w:lvl w:ilvl="6" w:tplc="E98C37CE">
      <w:numFmt w:val="bullet"/>
      <w:lvlText w:val="•"/>
      <w:lvlJc w:val="left"/>
      <w:pPr>
        <w:ind w:left="6156" w:hanging="725"/>
      </w:pPr>
      <w:rPr>
        <w:rFonts w:hint="default"/>
        <w:lang w:val="en-US" w:eastAsia="en-US" w:bidi="ar-SA"/>
      </w:rPr>
    </w:lvl>
    <w:lvl w:ilvl="7" w:tplc="61E04042">
      <w:numFmt w:val="bullet"/>
      <w:lvlText w:val="•"/>
      <w:lvlJc w:val="left"/>
      <w:pPr>
        <w:ind w:left="7042" w:hanging="725"/>
      </w:pPr>
      <w:rPr>
        <w:rFonts w:hint="default"/>
        <w:lang w:val="en-US" w:eastAsia="en-US" w:bidi="ar-SA"/>
      </w:rPr>
    </w:lvl>
    <w:lvl w:ilvl="8" w:tplc="82AA5D98">
      <w:numFmt w:val="bullet"/>
      <w:lvlText w:val="•"/>
      <w:lvlJc w:val="left"/>
      <w:pPr>
        <w:ind w:left="7928" w:hanging="725"/>
      </w:pPr>
      <w:rPr>
        <w:rFonts w:hint="default"/>
        <w:lang w:val="en-US" w:eastAsia="en-US" w:bidi="ar-SA"/>
      </w:rPr>
    </w:lvl>
  </w:abstractNum>
  <w:abstractNum w:abstractNumId="6" w15:restartNumberingAfterBreak="0">
    <w:nsid w:val="16032992"/>
    <w:multiLevelType w:val="hybridMultilevel"/>
    <w:tmpl w:val="0654F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E1541"/>
    <w:multiLevelType w:val="hybridMultilevel"/>
    <w:tmpl w:val="4BE60B8A"/>
    <w:lvl w:ilvl="0" w:tplc="2AE63406">
      <w:start w:val="6"/>
      <w:numFmt w:val="decimal"/>
      <w:lvlText w:val="%1."/>
      <w:lvlJc w:val="left"/>
      <w:pPr>
        <w:ind w:left="481" w:hanging="360"/>
      </w:pPr>
      <w:rPr>
        <w:rFonts w:hint="default"/>
        <w:spacing w:val="-1"/>
        <w:w w:val="101"/>
        <w:lang w:val="en-US" w:eastAsia="en-US" w:bidi="ar-SA"/>
      </w:rPr>
    </w:lvl>
    <w:lvl w:ilvl="1" w:tplc="44EEB1FC">
      <w:start w:val="1"/>
      <w:numFmt w:val="lowerLetter"/>
      <w:lvlText w:val="(%2)"/>
      <w:lvlJc w:val="left"/>
      <w:pPr>
        <w:ind w:left="829" w:hanging="361"/>
      </w:pPr>
      <w:rPr>
        <w:rFonts w:hint="default"/>
        <w:spacing w:val="-1"/>
        <w:w w:val="106"/>
        <w:lang w:val="en-US" w:eastAsia="en-US" w:bidi="ar-SA"/>
      </w:rPr>
    </w:lvl>
    <w:lvl w:ilvl="2" w:tplc="80920742">
      <w:numFmt w:val="bullet"/>
      <w:lvlText w:val="•"/>
      <w:lvlJc w:val="left"/>
      <w:pPr>
        <w:ind w:left="840" w:hanging="361"/>
      </w:pPr>
      <w:rPr>
        <w:rFonts w:hint="default"/>
        <w:lang w:val="en-US" w:eastAsia="en-US" w:bidi="ar-SA"/>
      </w:rPr>
    </w:lvl>
    <w:lvl w:ilvl="3" w:tplc="C68EC024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4" w:tplc="CA440A5C">
      <w:numFmt w:val="bullet"/>
      <w:lvlText w:val="•"/>
      <w:lvlJc w:val="left"/>
      <w:pPr>
        <w:ind w:left="3026" w:hanging="361"/>
      </w:pPr>
      <w:rPr>
        <w:rFonts w:hint="default"/>
        <w:lang w:val="en-US" w:eastAsia="en-US" w:bidi="ar-SA"/>
      </w:rPr>
    </w:lvl>
    <w:lvl w:ilvl="5" w:tplc="CE74D014">
      <w:numFmt w:val="bullet"/>
      <w:lvlText w:val="•"/>
      <w:lvlJc w:val="left"/>
      <w:pPr>
        <w:ind w:left="4119" w:hanging="361"/>
      </w:pPr>
      <w:rPr>
        <w:rFonts w:hint="default"/>
        <w:lang w:val="en-US" w:eastAsia="en-US" w:bidi="ar-SA"/>
      </w:rPr>
    </w:lvl>
    <w:lvl w:ilvl="6" w:tplc="2C007846">
      <w:numFmt w:val="bullet"/>
      <w:lvlText w:val="•"/>
      <w:lvlJc w:val="left"/>
      <w:pPr>
        <w:ind w:left="5212" w:hanging="361"/>
      </w:pPr>
      <w:rPr>
        <w:rFonts w:hint="default"/>
        <w:lang w:val="en-US" w:eastAsia="en-US" w:bidi="ar-SA"/>
      </w:rPr>
    </w:lvl>
    <w:lvl w:ilvl="7" w:tplc="7290753A">
      <w:numFmt w:val="bullet"/>
      <w:lvlText w:val="•"/>
      <w:lvlJc w:val="left"/>
      <w:pPr>
        <w:ind w:left="6305" w:hanging="361"/>
      </w:pPr>
      <w:rPr>
        <w:rFonts w:hint="default"/>
        <w:lang w:val="en-US" w:eastAsia="en-US" w:bidi="ar-SA"/>
      </w:rPr>
    </w:lvl>
    <w:lvl w:ilvl="8" w:tplc="9E6C2DF0">
      <w:numFmt w:val="bullet"/>
      <w:lvlText w:val="•"/>
      <w:lvlJc w:val="left"/>
      <w:pPr>
        <w:ind w:left="7398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2C822FC4"/>
    <w:multiLevelType w:val="hybridMultilevel"/>
    <w:tmpl w:val="810E670E"/>
    <w:lvl w:ilvl="0" w:tplc="E078E824">
      <w:start w:val="1"/>
      <w:numFmt w:val="decimal"/>
      <w:lvlText w:val="%1."/>
      <w:lvlJc w:val="left"/>
      <w:pPr>
        <w:ind w:left="866" w:hanging="679"/>
        <w:jc w:val="right"/>
      </w:pPr>
      <w:rPr>
        <w:rFonts w:hint="default"/>
        <w:w w:val="93"/>
        <w:lang w:val="en-US" w:eastAsia="en-US" w:bidi="ar-SA"/>
      </w:rPr>
    </w:lvl>
    <w:lvl w:ilvl="1" w:tplc="62FE34BE">
      <w:numFmt w:val="bullet"/>
      <w:lvlText w:val="•"/>
      <w:lvlJc w:val="left"/>
      <w:pPr>
        <w:ind w:left="1840" w:hanging="679"/>
      </w:pPr>
      <w:rPr>
        <w:rFonts w:hint="default"/>
        <w:lang w:val="en-US" w:eastAsia="en-US" w:bidi="ar-SA"/>
      </w:rPr>
    </w:lvl>
    <w:lvl w:ilvl="2" w:tplc="B4409878">
      <w:numFmt w:val="bullet"/>
      <w:lvlText w:val="•"/>
      <w:lvlJc w:val="left"/>
      <w:pPr>
        <w:ind w:left="2820" w:hanging="679"/>
      </w:pPr>
      <w:rPr>
        <w:rFonts w:hint="default"/>
        <w:lang w:val="en-US" w:eastAsia="en-US" w:bidi="ar-SA"/>
      </w:rPr>
    </w:lvl>
    <w:lvl w:ilvl="3" w:tplc="C598F870">
      <w:numFmt w:val="bullet"/>
      <w:lvlText w:val="•"/>
      <w:lvlJc w:val="left"/>
      <w:pPr>
        <w:ind w:left="3800" w:hanging="679"/>
      </w:pPr>
      <w:rPr>
        <w:rFonts w:hint="default"/>
        <w:lang w:val="en-US" w:eastAsia="en-US" w:bidi="ar-SA"/>
      </w:rPr>
    </w:lvl>
    <w:lvl w:ilvl="4" w:tplc="74348A06">
      <w:numFmt w:val="bullet"/>
      <w:lvlText w:val="•"/>
      <w:lvlJc w:val="left"/>
      <w:pPr>
        <w:ind w:left="4780" w:hanging="679"/>
      </w:pPr>
      <w:rPr>
        <w:rFonts w:hint="default"/>
        <w:lang w:val="en-US" w:eastAsia="en-US" w:bidi="ar-SA"/>
      </w:rPr>
    </w:lvl>
    <w:lvl w:ilvl="5" w:tplc="9D600D8C">
      <w:numFmt w:val="bullet"/>
      <w:lvlText w:val="•"/>
      <w:lvlJc w:val="left"/>
      <w:pPr>
        <w:ind w:left="5760" w:hanging="679"/>
      </w:pPr>
      <w:rPr>
        <w:rFonts w:hint="default"/>
        <w:lang w:val="en-US" w:eastAsia="en-US" w:bidi="ar-SA"/>
      </w:rPr>
    </w:lvl>
    <w:lvl w:ilvl="6" w:tplc="108C3BAC">
      <w:numFmt w:val="bullet"/>
      <w:lvlText w:val="•"/>
      <w:lvlJc w:val="left"/>
      <w:pPr>
        <w:ind w:left="6740" w:hanging="679"/>
      </w:pPr>
      <w:rPr>
        <w:rFonts w:hint="default"/>
        <w:lang w:val="en-US" w:eastAsia="en-US" w:bidi="ar-SA"/>
      </w:rPr>
    </w:lvl>
    <w:lvl w:ilvl="7" w:tplc="901E4CD2">
      <w:numFmt w:val="bullet"/>
      <w:lvlText w:val="•"/>
      <w:lvlJc w:val="left"/>
      <w:pPr>
        <w:ind w:left="7720" w:hanging="679"/>
      </w:pPr>
      <w:rPr>
        <w:rFonts w:hint="default"/>
        <w:lang w:val="en-US" w:eastAsia="en-US" w:bidi="ar-SA"/>
      </w:rPr>
    </w:lvl>
    <w:lvl w:ilvl="8" w:tplc="8CFC123E">
      <w:numFmt w:val="bullet"/>
      <w:lvlText w:val="•"/>
      <w:lvlJc w:val="left"/>
      <w:pPr>
        <w:ind w:left="8700" w:hanging="679"/>
      </w:pPr>
      <w:rPr>
        <w:rFonts w:hint="default"/>
        <w:lang w:val="en-US" w:eastAsia="en-US" w:bidi="ar-SA"/>
      </w:rPr>
    </w:lvl>
  </w:abstractNum>
  <w:abstractNum w:abstractNumId="9" w15:restartNumberingAfterBreak="0">
    <w:nsid w:val="35553962"/>
    <w:multiLevelType w:val="hybridMultilevel"/>
    <w:tmpl w:val="37448B90"/>
    <w:lvl w:ilvl="0" w:tplc="ADF639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F5E52"/>
    <w:multiLevelType w:val="hybridMultilevel"/>
    <w:tmpl w:val="04D4A898"/>
    <w:lvl w:ilvl="0" w:tplc="E9AC2462">
      <w:start w:val="1"/>
      <w:numFmt w:val="upperRoman"/>
      <w:lvlText w:val="%1."/>
      <w:lvlJc w:val="left"/>
      <w:pPr>
        <w:ind w:left="1552" w:hanging="72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912" w:hanging="360"/>
      </w:pPr>
    </w:lvl>
    <w:lvl w:ilvl="2" w:tplc="0409001B" w:tentative="1">
      <w:start w:val="1"/>
      <w:numFmt w:val="lowerRoman"/>
      <w:lvlText w:val="%3."/>
      <w:lvlJc w:val="right"/>
      <w:pPr>
        <w:ind w:left="2632" w:hanging="180"/>
      </w:pPr>
    </w:lvl>
    <w:lvl w:ilvl="3" w:tplc="0409000F" w:tentative="1">
      <w:start w:val="1"/>
      <w:numFmt w:val="decimal"/>
      <w:lvlText w:val="%4."/>
      <w:lvlJc w:val="left"/>
      <w:pPr>
        <w:ind w:left="3352" w:hanging="360"/>
      </w:pPr>
    </w:lvl>
    <w:lvl w:ilvl="4" w:tplc="04090019" w:tentative="1">
      <w:start w:val="1"/>
      <w:numFmt w:val="lowerLetter"/>
      <w:lvlText w:val="%5."/>
      <w:lvlJc w:val="left"/>
      <w:pPr>
        <w:ind w:left="4072" w:hanging="360"/>
      </w:pPr>
    </w:lvl>
    <w:lvl w:ilvl="5" w:tplc="0409001B" w:tentative="1">
      <w:start w:val="1"/>
      <w:numFmt w:val="lowerRoman"/>
      <w:lvlText w:val="%6."/>
      <w:lvlJc w:val="right"/>
      <w:pPr>
        <w:ind w:left="4792" w:hanging="180"/>
      </w:pPr>
    </w:lvl>
    <w:lvl w:ilvl="6" w:tplc="0409000F" w:tentative="1">
      <w:start w:val="1"/>
      <w:numFmt w:val="decimal"/>
      <w:lvlText w:val="%7."/>
      <w:lvlJc w:val="left"/>
      <w:pPr>
        <w:ind w:left="5512" w:hanging="360"/>
      </w:pPr>
    </w:lvl>
    <w:lvl w:ilvl="7" w:tplc="04090019" w:tentative="1">
      <w:start w:val="1"/>
      <w:numFmt w:val="lowerLetter"/>
      <w:lvlText w:val="%8."/>
      <w:lvlJc w:val="left"/>
      <w:pPr>
        <w:ind w:left="6232" w:hanging="360"/>
      </w:pPr>
    </w:lvl>
    <w:lvl w:ilvl="8" w:tplc="040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1" w15:restartNumberingAfterBreak="0">
    <w:nsid w:val="5CA27087"/>
    <w:multiLevelType w:val="hybridMultilevel"/>
    <w:tmpl w:val="5376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334E2"/>
    <w:multiLevelType w:val="hybridMultilevel"/>
    <w:tmpl w:val="20EA1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1021E"/>
    <w:multiLevelType w:val="hybridMultilevel"/>
    <w:tmpl w:val="D7D21A52"/>
    <w:lvl w:ilvl="0" w:tplc="41720B42">
      <w:start w:val="1"/>
      <w:numFmt w:val="decimal"/>
      <w:lvlText w:val="%1."/>
      <w:lvlJc w:val="left"/>
      <w:pPr>
        <w:ind w:left="481" w:hanging="369"/>
      </w:pPr>
      <w:rPr>
        <w:rFonts w:hint="default"/>
        <w:spacing w:val="-1"/>
        <w:w w:val="104"/>
        <w:lang w:val="en-US" w:eastAsia="en-US" w:bidi="ar-SA"/>
      </w:rPr>
    </w:lvl>
    <w:lvl w:ilvl="1" w:tplc="54387724">
      <w:numFmt w:val="bullet"/>
      <w:lvlText w:val="•"/>
      <w:lvlJc w:val="left"/>
      <w:pPr>
        <w:ind w:left="1198" w:hanging="351"/>
      </w:pPr>
      <w:rPr>
        <w:rFonts w:ascii="Arial" w:eastAsia="Arial" w:hAnsi="Arial" w:cs="Arial" w:hint="default"/>
        <w:b w:val="0"/>
        <w:bCs w:val="0"/>
        <w:i w:val="0"/>
        <w:iCs w:val="0"/>
        <w:w w:val="93"/>
        <w:sz w:val="22"/>
        <w:szCs w:val="22"/>
        <w:lang w:val="en-US" w:eastAsia="en-US" w:bidi="ar-SA"/>
      </w:rPr>
    </w:lvl>
    <w:lvl w:ilvl="2" w:tplc="3C7027D2">
      <w:numFmt w:val="bullet"/>
      <w:lvlText w:val="•"/>
      <w:lvlJc w:val="left"/>
      <w:pPr>
        <w:ind w:left="2132" w:hanging="351"/>
      </w:pPr>
      <w:rPr>
        <w:rFonts w:hint="default"/>
        <w:lang w:val="en-US" w:eastAsia="en-US" w:bidi="ar-SA"/>
      </w:rPr>
    </w:lvl>
    <w:lvl w:ilvl="3" w:tplc="EA10E798">
      <w:numFmt w:val="bullet"/>
      <w:lvlText w:val="•"/>
      <w:lvlJc w:val="left"/>
      <w:pPr>
        <w:ind w:left="3064" w:hanging="351"/>
      </w:pPr>
      <w:rPr>
        <w:rFonts w:hint="default"/>
        <w:lang w:val="en-US" w:eastAsia="en-US" w:bidi="ar-SA"/>
      </w:rPr>
    </w:lvl>
    <w:lvl w:ilvl="4" w:tplc="694E2FE0">
      <w:numFmt w:val="bullet"/>
      <w:lvlText w:val="•"/>
      <w:lvlJc w:val="left"/>
      <w:pPr>
        <w:ind w:left="3996" w:hanging="351"/>
      </w:pPr>
      <w:rPr>
        <w:rFonts w:hint="default"/>
        <w:lang w:val="en-US" w:eastAsia="en-US" w:bidi="ar-SA"/>
      </w:rPr>
    </w:lvl>
    <w:lvl w:ilvl="5" w:tplc="2FB0DB30">
      <w:numFmt w:val="bullet"/>
      <w:lvlText w:val="•"/>
      <w:lvlJc w:val="left"/>
      <w:pPr>
        <w:ind w:left="4928" w:hanging="351"/>
      </w:pPr>
      <w:rPr>
        <w:rFonts w:hint="default"/>
        <w:lang w:val="en-US" w:eastAsia="en-US" w:bidi="ar-SA"/>
      </w:rPr>
    </w:lvl>
    <w:lvl w:ilvl="6" w:tplc="77521EC4">
      <w:numFmt w:val="bullet"/>
      <w:lvlText w:val="•"/>
      <w:lvlJc w:val="left"/>
      <w:pPr>
        <w:ind w:left="5860" w:hanging="351"/>
      </w:pPr>
      <w:rPr>
        <w:rFonts w:hint="default"/>
        <w:lang w:val="en-US" w:eastAsia="en-US" w:bidi="ar-SA"/>
      </w:rPr>
    </w:lvl>
    <w:lvl w:ilvl="7" w:tplc="9C9EEE92">
      <w:numFmt w:val="bullet"/>
      <w:lvlText w:val="•"/>
      <w:lvlJc w:val="left"/>
      <w:pPr>
        <w:ind w:left="6792" w:hanging="351"/>
      </w:pPr>
      <w:rPr>
        <w:rFonts w:hint="default"/>
        <w:lang w:val="en-US" w:eastAsia="en-US" w:bidi="ar-SA"/>
      </w:rPr>
    </w:lvl>
    <w:lvl w:ilvl="8" w:tplc="D66802EA">
      <w:numFmt w:val="bullet"/>
      <w:lvlText w:val="•"/>
      <w:lvlJc w:val="left"/>
      <w:pPr>
        <w:ind w:left="7724" w:hanging="351"/>
      </w:pPr>
      <w:rPr>
        <w:rFonts w:hint="default"/>
        <w:lang w:val="en-US" w:eastAsia="en-US" w:bidi="ar-SA"/>
      </w:rPr>
    </w:lvl>
  </w:abstractNum>
  <w:abstractNum w:abstractNumId="14" w15:restartNumberingAfterBreak="0">
    <w:nsid w:val="72B855CD"/>
    <w:multiLevelType w:val="multilevel"/>
    <w:tmpl w:val="B31C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9447110"/>
    <w:multiLevelType w:val="hybridMultilevel"/>
    <w:tmpl w:val="65840112"/>
    <w:lvl w:ilvl="0" w:tplc="7E96DCD8">
      <w:start w:val="1"/>
      <w:numFmt w:val="decimal"/>
      <w:lvlText w:val="%1."/>
      <w:lvlJc w:val="left"/>
      <w:pPr>
        <w:ind w:left="635" w:hanging="365"/>
      </w:pPr>
      <w:rPr>
        <w:rFonts w:hint="default"/>
        <w:w w:val="98"/>
        <w:lang w:val="en-US" w:eastAsia="en-US" w:bidi="ar-SA"/>
      </w:rPr>
    </w:lvl>
    <w:lvl w:ilvl="1" w:tplc="FFBEAFB8">
      <w:start w:val="1"/>
      <w:numFmt w:val="lowerLetter"/>
      <w:lvlText w:val="%2."/>
      <w:lvlJc w:val="left"/>
      <w:pPr>
        <w:ind w:left="825" w:hanging="353"/>
      </w:pPr>
      <w:rPr>
        <w:rFonts w:hint="default"/>
        <w:spacing w:val="-1"/>
        <w:w w:val="101"/>
        <w:lang w:val="en-US" w:eastAsia="en-US" w:bidi="ar-SA"/>
      </w:rPr>
    </w:lvl>
    <w:lvl w:ilvl="2" w:tplc="CF78A52A">
      <w:numFmt w:val="bullet"/>
      <w:lvlText w:val="•"/>
      <w:lvlJc w:val="left"/>
      <w:pPr>
        <w:ind w:left="840" w:hanging="353"/>
      </w:pPr>
      <w:rPr>
        <w:rFonts w:hint="default"/>
        <w:lang w:val="en-US" w:eastAsia="en-US" w:bidi="ar-SA"/>
      </w:rPr>
    </w:lvl>
    <w:lvl w:ilvl="3" w:tplc="EE9EBBA2">
      <w:numFmt w:val="bullet"/>
      <w:lvlText w:val="•"/>
      <w:lvlJc w:val="left"/>
      <w:pPr>
        <w:ind w:left="1925" w:hanging="353"/>
      </w:pPr>
      <w:rPr>
        <w:rFonts w:hint="default"/>
        <w:lang w:val="en-US" w:eastAsia="en-US" w:bidi="ar-SA"/>
      </w:rPr>
    </w:lvl>
    <w:lvl w:ilvl="4" w:tplc="B4D00894">
      <w:numFmt w:val="bullet"/>
      <w:lvlText w:val="•"/>
      <w:lvlJc w:val="left"/>
      <w:pPr>
        <w:ind w:left="3011" w:hanging="353"/>
      </w:pPr>
      <w:rPr>
        <w:rFonts w:hint="default"/>
        <w:lang w:val="en-US" w:eastAsia="en-US" w:bidi="ar-SA"/>
      </w:rPr>
    </w:lvl>
    <w:lvl w:ilvl="5" w:tplc="70529128">
      <w:numFmt w:val="bullet"/>
      <w:lvlText w:val="•"/>
      <w:lvlJc w:val="left"/>
      <w:pPr>
        <w:ind w:left="4097" w:hanging="353"/>
      </w:pPr>
      <w:rPr>
        <w:rFonts w:hint="default"/>
        <w:lang w:val="en-US" w:eastAsia="en-US" w:bidi="ar-SA"/>
      </w:rPr>
    </w:lvl>
    <w:lvl w:ilvl="6" w:tplc="15DA8F72">
      <w:numFmt w:val="bullet"/>
      <w:lvlText w:val="•"/>
      <w:lvlJc w:val="left"/>
      <w:pPr>
        <w:ind w:left="5183" w:hanging="353"/>
      </w:pPr>
      <w:rPr>
        <w:rFonts w:hint="default"/>
        <w:lang w:val="en-US" w:eastAsia="en-US" w:bidi="ar-SA"/>
      </w:rPr>
    </w:lvl>
    <w:lvl w:ilvl="7" w:tplc="9F82AA78">
      <w:numFmt w:val="bullet"/>
      <w:lvlText w:val="•"/>
      <w:lvlJc w:val="left"/>
      <w:pPr>
        <w:ind w:left="6269" w:hanging="353"/>
      </w:pPr>
      <w:rPr>
        <w:rFonts w:hint="default"/>
        <w:lang w:val="en-US" w:eastAsia="en-US" w:bidi="ar-SA"/>
      </w:rPr>
    </w:lvl>
    <w:lvl w:ilvl="8" w:tplc="6018F3FE">
      <w:numFmt w:val="bullet"/>
      <w:lvlText w:val="•"/>
      <w:lvlJc w:val="left"/>
      <w:pPr>
        <w:ind w:left="7355" w:hanging="353"/>
      </w:pPr>
      <w:rPr>
        <w:rFonts w:hint="default"/>
        <w:lang w:val="en-US" w:eastAsia="en-US" w:bidi="ar-SA"/>
      </w:rPr>
    </w:lvl>
  </w:abstractNum>
  <w:num w:numId="1" w16cid:durableId="171654416">
    <w:abstractNumId w:val="15"/>
  </w:num>
  <w:num w:numId="2" w16cid:durableId="1174033518">
    <w:abstractNumId w:val="2"/>
  </w:num>
  <w:num w:numId="3" w16cid:durableId="2027710241">
    <w:abstractNumId w:val="3"/>
  </w:num>
  <w:num w:numId="4" w16cid:durableId="827786034">
    <w:abstractNumId w:val="7"/>
  </w:num>
  <w:num w:numId="5" w16cid:durableId="1097482425">
    <w:abstractNumId w:val="13"/>
  </w:num>
  <w:num w:numId="6" w16cid:durableId="1201165646">
    <w:abstractNumId w:val="4"/>
  </w:num>
  <w:num w:numId="7" w16cid:durableId="1488670302">
    <w:abstractNumId w:val="5"/>
  </w:num>
  <w:num w:numId="8" w16cid:durableId="659580970">
    <w:abstractNumId w:val="0"/>
  </w:num>
  <w:num w:numId="9" w16cid:durableId="1686439904">
    <w:abstractNumId w:val="1"/>
  </w:num>
  <w:num w:numId="10" w16cid:durableId="1710571555">
    <w:abstractNumId w:val="8"/>
  </w:num>
  <w:num w:numId="11" w16cid:durableId="807210748">
    <w:abstractNumId w:val="14"/>
  </w:num>
  <w:num w:numId="12" w16cid:durableId="171841809">
    <w:abstractNumId w:val="9"/>
  </w:num>
  <w:num w:numId="13" w16cid:durableId="1834836101">
    <w:abstractNumId w:val="6"/>
  </w:num>
  <w:num w:numId="14" w16cid:durableId="1557738177">
    <w:abstractNumId w:val="11"/>
  </w:num>
  <w:num w:numId="15" w16cid:durableId="569198198">
    <w:abstractNumId w:val="12"/>
  </w:num>
  <w:num w:numId="16" w16cid:durableId="2089841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399"/>
    <w:rsid w:val="000153FA"/>
    <w:rsid w:val="00024DB5"/>
    <w:rsid w:val="00026B27"/>
    <w:rsid w:val="00033D9F"/>
    <w:rsid w:val="00083806"/>
    <w:rsid w:val="00090F5C"/>
    <w:rsid w:val="00095C23"/>
    <w:rsid w:val="000971AC"/>
    <w:rsid w:val="000B1305"/>
    <w:rsid w:val="000D0ADD"/>
    <w:rsid w:val="000D427C"/>
    <w:rsid w:val="000E0CC5"/>
    <w:rsid w:val="000E5244"/>
    <w:rsid w:val="000F781F"/>
    <w:rsid w:val="001250E3"/>
    <w:rsid w:val="001756B1"/>
    <w:rsid w:val="00176396"/>
    <w:rsid w:val="001945FD"/>
    <w:rsid w:val="001C0B2B"/>
    <w:rsid w:val="002165C8"/>
    <w:rsid w:val="00251EB3"/>
    <w:rsid w:val="002B0EC3"/>
    <w:rsid w:val="002E669C"/>
    <w:rsid w:val="003133FC"/>
    <w:rsid w:val="00353850"/>
    <w:rsid w:val="0036263B"/>
    <w:rsid w:val="003759A0"/>
    <w:rsid w:val="00382520"/>
    <w:rsid w:val="003B6755"/>
    <w:rsid w:val="003D4964"/>
    <w:rsid w:val="003D58C2"/>
    <w:rsid w:val="003F2868"/>
    <w:rsid w:val="0040012A"/>
    <w:rsid w:val="00416926"/>
    <w:rsid w:val="0042538B"/>
    <w:rsid w:val="0045115D"/>
    <w:rsid w:val="004829D4"/>
    <w:rsid w:val="00487C78"/>
    <w:rsid w:val="00494997"/>
    <w:rsid w:val="004A283F"/>
    <w:rsid w:val="004E605C"/>
    <w:rsid w:val="004F45F3"/>
    <w:rsid w:val="00503D7E"/>
    <w:rsid w:val="005170AE"/>
    <w:rsid w:val="0053487D"/>
    <w:rsid w:val="00542F6D"/>
    <w:rsid w:val="00544790"/>
    <w:rsid w:val="005B514C"/>
    <w:rsid w:val="005B7DE8"/>
    <w:rsid w:val="005C0A14"/>
    <w:rsid w:val="005C5145"/>
    <w:rsid w:val="005D2563"/>
    <w:rsid w:val="005E1E00"/>
    <w:rsid w:val="00601EA2"/>
    <w:rsid w:val="00603256"/>
    <w:rsid w:val="0063152B"/>
    <w:rsid w:val="006615BD"/>
    <w:rsid w:val="006767F8"/>
    <w:rsid w:val="00694A41"/>
    <w:rsid w:val="006A54ED"/>
    <w:rsid w:val="006F287F"/>
    <w:rsid w:val="00702E08"/>
    <w:rsid w:val="00705EDC"/>
    <w:rsid w:val="00714E1E"/>
    <w:rsid w:val="00733E04"/>
    <w:rsid w:val="00752A77"/>
    <w:rsid w:val="00763307"/>
    <w:rsid w:val="007756B9"/>
    <w:rsid w:val="007823E2"/>
    <w:rsid w:val="00783273"/>
    <w:rsid w:val="00786E93"/>
    <w:rsid w:val="00791DED"/>
    <w:rsid w:val="00797568"/>
    <w:rsid w:val="007A4A79"/>
    <w:rsid w:val="007C055D"/>
    <w:rsid w:val="007E08EF"/>
    <w:rsid w:val="007E6456"/>
    <w:rsid w:val="00806A96"/>
    <w:rsid w:val="00812926"/>
    <w:rsid w:val="00826170"/>
    <w:rsid w:val="008479D9"/>
    <w:rsid w:val="0085067F"/>
    <w:rsid w:val="00854D10"/>
    <w:rsid w:val="008674BA"/>
    <w:rsid w:val="00870E0F"/>
    <w:rsid w:val="008743EF"/>
    <w:rsid w:val="0088385B"/>
    <w:rsid w:val="008A4F2F"/>
    <w:rsid w:val="008B2419"/>
    <w:rsid w:val="008C4460"/>
    <w:rsid w:val="008C56ED"/>
    <w:rsid w:val="008D1335"/>
    <w:rsid w:val="008E6C58"/>
    <w:rsid w:val="008F2615"/>
    <w:rsid w:val="009316EE"/>
    <w:rsid w:val="0093542A"/>
    <w:rsid w:val="00940892"/>
    <w:rsid w:val="00942792"/>
    <w:rsid w:val="00972B35"/>
    <w:rsid w:val="009B3FE9"/>
    <w:rsid w:val="00A12634"/>
    <w:rsid w:val="00A15316"/>
    <w:rsid w:val="00A1767D"/>
    <w:rsid w:val="00A25A84"/>
    <w:rsid w:val="00A3183B"/>
    <w:rsid w:val="00A44806"/>
    <w:rsid w:val="00A468E9"/>
    <w:rsid w:val="00A8373F"/>
    <w:rsid w:val="00A849B0"/>
    <w:rsid w:val="00AB6928"/>
    <w:rsid w:val="00AE17AC"/>
    <w:rsid w:val="00AE4CB6"/>
    <w:rsid w:val="00AF5E7F"/>
    <w:rsid w:val="00B02385"/>
    <w:rsid w:val="00B331A0"/>
    <w:rsid w:val="00B353B7"/>
    <w:rsid w:val="00B36BCA"/>
    <w:rsid w:val="00B40985"/>
    <w:rsid w:val="00B46230"/>
    <w:rsid w:val="00B531C1"/>
    <w:rsid w:val="00B7397F"/>
    <w:rsid w:val="00B82A4D"/>
    <w:rsid w:val="00B91AD2"/>
    <w:rsid w:val="00B9389D"/>
    <w:rsid w:val="00B93C3B"/>
    <w:rsid w:val="00BD7D40"/>
    <w:rsid w:val="00BF09B7"/>
    <w:rsid w:val="00BF109F"/>
    <w:rsid w:val="00BF7765"/>
    <w:rsid w:val="00C1656B"/>
    <w:rsid w:val="00CB6E1D"/>
    <w:rsid w:val="00CC7150"/>
    <w:rsid w:val="00CD0C7F"/>
    <w:rsid w:val="00CF0E1C"/>
    <w:rsid w:val="00CF4C4F"/>
    <w:rsid w:val="00D00B2D"/>
    <w:rsid w:val="00D1185A"/>
    <w:rsid w:val="00D34F4F"/>
    <w:rsid w:val="00D47BFD"/>
    <w:rsid w:val="00D572F1"/>
    <w:rsid w:val="00DC35ED"/>
    <w:rsid w:val="00DE0F60"/>
    <w:rsid w:val="00DF0054"/>
    <w:rsid w:val="00DF00C3"/>
    <w:rsid w:val="00E006DB"/>
    <w:rsid w:val="00E41AAC"/>
    <w:rsid w:val="00E57500"/>
    <w:rsid w:val="00E64D70"/>
    <w:rsid w:val="00E752FA"/>
    <w:rsid w:val="00E87D17"/>
    <w:rsid w:val="00EB1F71"/>
    <w:rsid w:val="00EB246D"/>
    <w:rsid w:val="00EC30D5"/>
    <w:rsid w:val="00EC6E0E"/>
    <w:rsid w:val="00ED0EDC"/>
    <w:rsid w:val="00ED1949"/>
    <w:rsid w:val="00ED2DF2"/>
    <w:rsid w:val="00ED4DA4"/>
    <w:rsid w:val="00EE0936"/>
    <w:rsid w:val="00F73EA6"/>
    <w:rsid w:val="00F83399"/>
    <w:rsid w:val="00FB12E2"/>
    <w:rsid w:val="00FB79DE"/>
    <w:rsid w:val="00FC24DC"/>
    <w:rsid w:val="00FC7547"/>
    <w:rsid w:val="00FE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DC2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pPr>
      <w:ind w:left="241"/>
      <w:outlineLvl w:val="0"/>
    </w:pPr>
    <w:rPr>
      <w:b/>
      <w:bCs/>
      <w:sz w:val="23"/>
      <w:szCs w:val="23"/>
    </w:rPr>
  </w:style>
  <w:style w:type="paragraph" w:styleId="Heading2">
    <w:name w:val="heading 2"/>
    <w:basedOn w:val="Normal"/>
    <w:uiPriority w:val="9"/>
    <w:unhideWhenUsed/>
    <w:qFormat/>
    <w:pPr>
      <w:spacing w:before="90"/>
      <w:ind w:left="101"/>
      <w:outlineLvl w:val="1"/>
    </w:pPr>
    <w:rPr>
      <w:b/>
      <w:bCs/>
      <w:i/>
      <w:iCs/>
      <w:sz w:val="23"/>
      <w:szCs w:val="23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484" w:hanging="35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D13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33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D13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335"/>
    <w:rPr>
      <w:rFonts w:ascii="Times New Roman" w:eastAsia="Times New Roman" w:hAnsi="Times New Roman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7D1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7D1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87D1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6A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6A9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6A96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6615BD"/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BodyTextChar">
    <w:name w:val="Body Text Char"/>
    <w:basedOn w:val="DefaultParagraphFont"/>
    <w:link w:val="BodyText"/>
    <w:rsid w:val="006615BD"/>
    <w:rPr>
      <w:rFonts w:ascii="Times New Roman" w:eastAsia="Times New Roman" w:hAnsi="Times New Roman" w:cs="Times New Roman"/>
      <w:sz w:val="23"/>
      <w:szCs w:val="23"/>
    </w:rPr>
  </w:style>
  <w:style w:type="paragraph" w:styleId="Revision">
    <w:name w:val="Revision"/>
    <w:hidden/>
    <w:uiPriority w:val="99"/>
    <w:semiHidden/>
    <w:rsid w:val="00A1767D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E1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17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17A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7A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ketstyle">
    <w:name w:val="Docket style"/>
    <w:basedOn w:val="Normal"/>
    <w:rsid w:val="00783273"/>
    <w:pPr>
      <w:keepNext/>
      <w:widowControl/>
      <w:tabs>
        <w:tab w:val="center" w:pos="4770"/>
        <w:tab w:val="left" w:pos="5400"/>
      </w:tabs>
      <w:autoSpaceDE/>
      <w:autoSpaceDN/>
      <w:spacing w:line="288" w:lineRule="auto"/>
      <w:jc w:val="both"/>
    </w:pPr>
    <w:rPr>
      <w:b/>
      <w:cap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AC8C381AB6476E80571B9FA9513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164C2-7491-49D1-9717-CCEFE87A1820}"/>
      </w:docPartPr>
      <w:docPartBody>
        <w:p w:rsidR="00CB27B7" w:rsidRDefault="00266E11" w:rsidP="00266E11">
          <w:pPr>
            <w:pStyle w:val="E2AC8C381AB6476E80571B9FA9513F25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E11"/>
    <w:rsid w:val="00266E11"/>
    <w:rsid w:val="00CB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6E11"/>
    <w:rPr>
      <w:color w:val="808080"/>
    </w:rPr>
  </w:style>
  <w:style w:type="paragraph" w:customStyle="1" w:styleId="E2AC8C381AB6476E80571B9FA9513F25">
    <w:name w:val="E2AC8C381AB6476E80571B9FA9513F25"/>
    <w:rsid w:val="00266E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2E178-71CB-4A50-B5C8-B6B2A97EB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2023-04-04T15:05:00Z</dcterms:created>
  <dcterms:modified xsi:type="dcterms:W3CDTF">2023-04-04T15:40:00Z</dcterms:modified>
</cp:coreProperties>
</file>